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07D2" w14:textId="316CCABA" w:rsidR="00983056" w:rsidRPr="003D3991" w:rsidRDefault="00B00EA3" w:rsidP="00A97989">
      <w:pPr>
        <w:autoSpaceDE w:val="0"/>
        <w:autoSpaceDN w:val="0"/>
        <w:adjustRightInd w:val="0"/>
        <w:spacing w:after="0" w:line="240" w:lineRule="auto"/>
        <w:jc w:val="center"/>
        <w:rPr>
          <w:rFonts w:ascii="Gilroy Medium" w:hAnsi="Gilroy Medium"/>
          <w:b/>
          <w:bCs/>
          <w:color w:val="FF0000"/>
          <w:sz w:val="32"/>
          <w:szCs w:val="36"/>
        </w:rPr>
      </w:pPr>
      <w:bookmarkStart w:id="0" w:name="_Hlk84260043"/>
      <w:bookmarkEnd w:id="0"/>
      <w:r w:rsidRPr="003D3991">
        <w:rPr>
          <w:rFonts w:ascii="Gilroy Medium" w:hAnsi="Gilroy Medium"/>
          <w:b/>
          <w:bCs/>
          <w:color w:val="FF0000"/>
          <w:sz w:val="32"/>
          <w:szCs w:val="36"/>
        </w:rPr>
        <w:t xml:space="preserve">UNDER </w:t>
      </w:r>
      <w:r w:rsidR="00983056" w:rsidRPr="003D3991">
        <w:rPr>
          <w:rFonts w:ascii="Gilroy Medium" w:hAnsi="Gilroy Medium"/>
          <w:b/>
          <w:bCs/>
          <w:color w:val="FF0000"/>
          <w:sz w:val="32"/>
          <w:szCs w:val="36"/>
        </w:rPr>
        <w:t>EMBARGO UNTIL 00:01 ON TUESDAY 2</w:t>
      </w:r>
      <w:r w:rsidR="00983056" w:rsidRPr="003D3991">
        <w:rPr>
          <w:rFonts w:ascii="Gilroy Medium" w:hAnsi="Gilroy Medium"/>
          <w:b/>
          <w:bCs/>
          <w:color w:val="FF0000"/>
          <w:sz w:val="32"/>
          <w:szCs w:val="36"/>
          <w:vertAlign w:val="superscript"/>
        </w:rPr>
        <w:t>nd</w:t>
      </w:r>
      <w:r w:rsidR="00983056" w:rsidRPr="003D3991">
        <w:rPr>
          <w:rFonts w:ascii="Gilroy Medium" w:hAnsi="Gilroy Medium"/>
          <w:b/>
          <w:bCs/>
          <w:color w:val="FF0000"/>
          <w:sz w:val="32"/>
          <w:szCs w:val="36"/>
        </w:rPr>
        <w:t xml:space="preserve"> NOVEMBER 2021</w:t>
      </w:r>
    </w:p>
    <w:p w14:paraId="641FEEE6" w14:textId="77777777" w:rsidR="00B56094" w:rsidRPr="00B56094" w:rsidRDefault="00B56094" w:rsidP="00A97989">
      <w:pPr>
        <w:autoSpaceDE w:val="0"/>
        <w:autoSpaceDN w:val="0"/>
        <w:adjustRightInd w:val="0"/>
        <w:spacing w:after="0" w:line="240" w:lineRule="auto"/>
        <w:jc w:val="both"/>
        <w:rPr>
          <w:rFonts w:ascii="Gilroy Medium" w:eastAsia="Calibri" w:hAnsi="Gilroy Medium" w:cstheme="minorHAnsi"/>
          <w:b/>
          <w:bCs/>
          <w:color w:val="FF0000"/>
          <w:sz w:val="28"/>
          <w:szCs w:val="28"/>
        </w:rPr>
      </w:pPr>
    </w:p>
    <w:p w14:paraId="78E2639B" w14:textId="77777777" w:rsidR="003D3991" w:rsidRDefault="00B00EA3" w:rsidP="00A97989">
      <w:pPr>
        <w:autoSpaceDE w:val="0"/>
        <w:autoSpaceDN w:val="0"/>
        <w:adjustRightInd w:val="0"/>
        <w:spacing w:after="0" w:line="240" w:lineRule="auto"/>
        <w:jc w:val="center"/>
        <w:rPr>
          <w:rFonts w:ascii="Gilroy Medium" w:eastAsia="Calibri" w:hAnsi="Gilroy Medium" w:cstheme="minorHAnsi"/>
          <w:b/>
          <w:bCs/>
          <w:sz w:val="46"/>
          <w:szCs w:val="56"/>
        </w:rPr>
      </w:pPr>
      <w:r w:rsidRPr="003D3991">
        <w:rPr>
          <w:rFonts w:ascii="Gilroy Medium" w:eastAsia="Calibri" w:hAnsi="Gilroy Medium" w:cstheme="minorHAnsi"/>
          <w:b/>
          <w:bCs/>
          <w:sz w:val="46"/>
          <w:szCs w:val="56"/>
        </w:rPr>
        <w:t>JERWOOD ARTS ANNOUNCE</w:t>
      </w:r>
      <w:r w:rsidR="003D3991" w:rsidRPr="003D3991">
        <w:rPr>
          <w:rFonts w:ascii="Gilroy Medium" w:eastAsia="Calibri" w:hAnsi="Gilroy Medium" w:cstheme="minorHAnsi"/>
          <w:b/>
          <w:bCs/>
          <w:sz w:val="46"/>
          <w:szCs w:val="56"/>
        </w:rPr>
        <w:t>S</w:t>
      </w:r>
      <w:r w:rsidRPr="003D3991">
        <w:rPr>
          <w:rFonts w:ascii="Gilroy Medium" w:eastAsia="Calibri" w:hAnsi="Gilroy Medium" w:cstheme="minorHAnsi"/>
          <w:b/>
          <w:bCs/>
          <w:sz w:val="46"/>
          <w:szCs w:val="56"/>
        </w:rPr>
        <w:t xml:space="preserve"> THE </w:t>
      </w:r>
    </w:p>
    <w:p w14:paraId="3CAB308F" w14:textId="4DBC1BD6" w:rsidR="007B5B5C" w:rsidRPr="003D3991" w:rsidRDefault="00B00EA3" w:rsidP="00A97989">
      <w:pPr>
        <w:autoSpaceDE w:val="0"/>
        <w:autoSpaceDN w:val="0"/>
        <w:adjustRightInd w:val="0"/>
        <w:spacing w:after="0" w:line="240" w:lineRule="auto"/>
        <w:jc w:val="center"/>
        <w:rPr>
          <w:rFonts w:ascii="Gilroy Medium" w:eastAsia="Calibri" w:hAnsi="Gilroy Medium" w:cstheme="minorHAnsi"/>
          <w:b/>
          <w:bCs/>
          <w:sz w:val="46"/>
          <w:szCs w:val="56"/>
        </w:rPr>
      </w:pPr>
      <w:r w:rsidRPr="003D3991">
        <w:rPr>
          <w:rFonts w:ascii="Gilroy Medium" w:eastAsia="Calibri" w:hAnsi="Gilroy Medium" w:cstheme="minorHAnsi"/>
          <w:b/>
          <w:bCs/>
          <w:sz w:val="46"/>
          <w:szCs w:val="56"/>
        </w:rPr>
        <w:t>JERWOOD COMPTON POETRY FELLOWS</w:t>
      </w:r>
      <w:r w:rsidR="00F54A58" w:rsidRPr="003D3991">
        <w:rPr>
          <w:rFonts w:ascii="Gilroy Medium" w:eastAsia="Calibri" w:hAnsi="Gilroy Medium" w:cstheme="minorHAnsi"/>
          <w:b/>
          <w:bCs/>
          <w:sz w:val="46"/>
          <w:szCs w:val="56"/>
        </w:rPr>
        <w:t xml:space="preserve"> </w:t>
      </w:r>
      <w:r w:rsidR="003D2C67" w:rsidRPr="003D3991">
        <w:rPr>
          <w:rFonts w:ascii="Gilroy Medium" w:eastAsia="Calibri" w:hAnsi="Gilroy Medium" w:cstheme="minorHAnsi"/>
          <w:b/>
          <w:bCs/>
          <w:sz w:val="46"/>
          <w:szCs w:val="56"/>
        </w:rPr>
        <w:t>2021</w:t>
      </w:r>
    </w:p>
    <w:p w14:paraId="7DD8A4AC" w14:textId="77777777" w:rsidR="00B56094" w:rsidRPr="00B56094" w:rsidRDefault="00B56094" w:rsidP="00A97989">
      <w:pPr>
        <w:autoSpaceDE w:val="0"/>
        <w:autoSpaceDN w:val="0"/>
        <w:adjustRightInd w:val="0"/>
        <w:spacing w:after="0" w:line="240" w:lineRule="auto"/>
        <w:jc w:val="center"/>
        <w:rPr>
          <w:rFonts w:ascii="Gilroy Medium" w:eastAsia="Calibri" w:hAnsi="Gilroy Medium" w:cstheme="minorHAnsi"/>
          <w:b/>
          <w:bCs/>
          <w:sz w:val="28"/>
          <w:szCs w:val="28"/>
        </w:rPr>
      </w:pPr>
    </w:p>
    <w:p w14:paraId="63660204" w14:textId="43B489EC" w:rsidR="007B5B5C" w:rsidRDefault="00ED0EA4" w:rsidP="00A97989">
      <w:pPr>
        <w:autoSpaceDE w:val="0"/>
        <w:autoSpaceDN w:val="0"/>
        <w:adjustRightInd w:val="0"/>
        <w:spacing w:after="0" w:line="240" w:lineRule="auto"/>
        <w:jc w:val="both"/>
        <w:rPr>
          <w:rFonts w:ascii="Gilroy Medium" w:eastAsia="Calibri" w:hAnsi="Gilroy Medium" w:cstheme="minorHAnsi"/>
          <w:b/>
          <w:bCs/>
          <w:sz w:val="24"/>
          <w:szCs w:val="24"/>
        </w:rPr>
      </w:pPr>
      <w:r>
        <w:rPr>
          <w:noProof/>
        </w:rPr>
        <w:drawing>
          <wp:inline distT="0" distB="0" distL="0" distR="0" wp14:anchorId="5A7A4D1C" wp14:editId="20ED1E6A">
            <wp:extent cx="1464945" cy="2204155"/>
            <wp:effectExtent l="0" t="0" r="1905" b="5715"/>
            <wp:docPr id="7" name="Picture 7" descr="A picture containing person, clothing, indoor,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clothing, indoor, chil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4912" cy="2219151"/>
                    </a:xfrm>
                    <a:prstGeom prst="rect">
                      <a:avLst/>
                    </a:prstGeom>
                    <a:noFill/>
                    <a:ln>
                      <a:noFill/>
                    </a:ln>
                  </pic:spPr>
                </pic:pic>
              </a:graphicData>
            </a:graphic>
          </wp:inline>
        </w:drawing>
      </w:r>
      <w:r>
        <w:rPr>
          <w:noProof/>
        </w:rPr>
        <w:t xml:space="preserve"> </w:t>
      </w:r>
      <w:r w:rsidR="00D3499D">
        <w:rPr>
          <w:noProof/>
        </w:rPr>
        <w:drawing>
          <wp:inline distT="0" distB="0" distL="0" distR="0" wp14:anchorId="558F7D22" wp14:editId="1AC8E688">
            <wp:extent cx="2208807" cy="2208807"/>
            <wp:effectExtent l="0" t="0" r="1270" b="1270"/>
            <wp:docPr id="5" name="Picture 5"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2841" cy="2222841"/>
                    </a:xfrm>
                    <a:prstGeom prst="rect">
                      <a:avLst/>
                    </a:prstGeom>
                    <a:noFill/>
                    <a:ln>
                      <a:noFill/>
                    </a:ln>
                  </pic:spPr>
                </pic:pic>
              </a:graphicData>
            </a:graphic>
          </wp:inline>
        </w:drawing>
      </w:r>
      <w:r w:rsidR="00D3499D">
        <w:rPr>
          <w:noProof/>
        </w:rPr>
        <w:t xml:space="preserve">  </w:t>
      </w:r>
      <w:r w:rsidR="00D3499D">
        <w:rPr>
          <w:noProof/>
        </w:rPr>
        <w:drawing>
          <wp:inline distT="0" distB="0" distL="0" distR="0" wp14:anchorId="5638516F" wp14:editId="5944910F">
            <wp:extent cx="1771482" cy="2213472"/>
            <wp:effectExtent l="0" t="0" r="635" b="0"/>
            <wp:docPr id="6" name="Picture 6"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glasses&#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6255" cy="2231931"/>
                    </a:xfrm>
                    <a:prstGeom prst="rect">
                      <a:avLst/>
                    </a:prstGeom>
                    <a:noFill/>
                    <a:ln>
                      <a:noFill/>
                    </a:ln>
                  </pic:spPr>
                </pic:pic>
              </a:graphicData>
            </a:graphic>
          </wp:inline>
        </w:drawing>
      </w:r>
    </w:p>
    <w:p w14:paraId="785CDC2D" w14:textId="76A0E7C7" w:rsidR="00D3499D" w:rsidRPr="00983056" w:rsidRDefault="00ED0EA4" w:rsidP="00A97989">
      <w:pPr>
        <w:autoSpaceDE w:val="0"/>
        <w:autoSpaceDN w:val="0"/>
        <w:adjustRightInd w:val="0"/>
        <w:spacing w:after="0" w:line="240" w:lineRule="auto"/>
        <w:jc w:val="center"/>
        <w:rPr>
          <w:rFonts w:ascii="Gilroy Medium" w:eastAsia="Calibri" w:hAnsi="Gilroy Medium" w:cstheme="minorHAnsi"/>
          <w:sz w:val="18"/>
          <w:szCs w:val="18"/>
        </w:rPr>
      </w:pPr>
      <w:r w:rsidRPr="00983056">
        <w:rPr>
          <w:rFonts w:ascii="Gilroy Medium" w:eastAsia="Calibri" w:hAnsi="Gilroy Medium" w:cstheme="minorHAnsi"/>
          <w:sz w:val="18"/>
          <w:szCs w:val="18"/>
        </w:rPr>
        <w:t>Romalyn Ante</w:t>
      </w:r>
      <w:r>
        <w:rPr>
          <w:rFonts w:ascii="Gilroy Medium" w:eastAsia="Calibri" w:hAnsi="Gilroy Medium" w:cstheme="minorHAnsi"/>
          <w:sz w:val="18"/>
          <w:szCs w:val="18"/>
        </w:rPr>
        <w:t>,</w:t>
      </w:r>
      <w:r w:rsidRPr="00983056">
        <w:rPr>
          <w:rFonts w:ascii="Gilroy Medium" w:eastAsia="Calibri" w:hAnsi="Gilroy Medium" w:cstheme="minorHAnsi"/>
          <w:sz w:val="18"/>
          <w:szCs w:val="18"/>
        </w:rPr>
        <w:t xml:space="preserve"> </w:t>
      </w:r>
      <w:r w:rsidR="00D3499D" w:rsidRPr="00983056">
        <w:rPr>
          <w:rFonts w:ascii="Gilroy Medium" w:eastAsia="Calibri" w:hAnsi="Gilroy Medium" w:cstheme="minorHAnsi"/>
          <w:sz w:val="18"/>
          <w:szCs w:val="18"/>
        </w:rPr>
        <w:t xml:space="preserve">Dzifa Benson, and Jamie Hale (credit </w:t>
      </w:r>
      <w:r w:rsidR="00983056" w:rsidRPr="00983056">
        <w:rPr>
          <w:rFonts w:ascii="Gilroy Medium" w:eastAsia="Calibri" w:hAnsi="Gilroy Medium" w:cstheme="minorHAnsi"/>
          <w:sz w:val="18"/>
          <w:szCs w:val="18"/>
        </w:rPr>
        <w:t>Mat Chat)</w:t>
      </w:r>
    </w:p>
    <w:p w14:paraId="1B30221C" w14:textId="6284CEE2" w:rsidR="00983056" w:rsidRDefault="00983056" w:rsidP="00A97989">
      <w:pPr>
        <w:autoSpaceDE w:val="0"/>
        <w:autoSpaceDN w:val="0"/>
        <w:adjustRightInd w:val="0"/>
        <w:spacing w:after="0" w:line="240" w:lineRule="auto"/>
        <w:jc w:val="both"/>
        <w:rPr>
          <w:rFonts w:ascii="Gilroy Medium" w:eastAsia="Calibri" w:hAnsi="Gilroy Medium" w:cstheme="minorHAnsi"/>
          <w:sz w:val="24"/>
          <w:szCs w:val="24"/>
        </w:rPr>
      </w:pPr>
    </w:p>
    <w:p w14:paraId="1C019D74" w14:textId="682285AE" w:rsidR="00ED0EA4" w:rsidRPr="00ED0EA4" w:rsidRDefault="00ED0EA4" w:rsidP="00ED0EA4">
      <w:pPr>
        <w:autoSpaceDE w:val="0"/>
        <w:autoSpaceDN w:val="0"/>
        <w:adjustRightInd w:val="0"/>
        <w:spacing w:after="0" w:line="240" w:lineRule="auto"/>
        <w:jc w:val="center"/>
        <w:rPr>
          <w:rFonts w:ascii="Gilroy Medium" w:eastAsia="Calibri" w:hAnsi="Gilroy Medium" w:cstheme="minorHAnsi"/>
          <w:b/>
          <w:bCs/>
          <w:sz w:val="44"/>
          <w:szCs w:val="96"/>
        </w:rPr>
      </w:pPr>
      <w:r w:rsidRPr="00ED0EA4">
        <w:rPr>
          <w:rFonts w:ascii="Gilroy Medium" w:eastAsia="Calibri" w:hAnsi="Gilroy Medium" w:cstheme="minorHAnsi"/>
          <w:b/>
          <w:bCs/>
          <w:sz w:val="44"/>
          <w:szCs w:val="96"/>
        </w:rPr>
        <w:t>ROMALYN ANTE | DZIFA BENSON | JAMIE HALE</w:t>
      </w:r>
    </w:p>
    <w:p w14:paraId="3F968B77" w14:textId="77777777" w:rsidR="00ED0EA4" w:rsidRDefault="00ED0EA4" w:rsidP="00A97989">
      <w:pPr>
        <w:autoSpaceDE w:val="0"/>
        <w:autoSpaceDN w:val="0"/>
        <w:adjustRightInd w:val="0"/>
        <w:spacing w:after="0" w:line="240" w:lineRule="auto"/>
        <w:jc w:val="both"/>
        <w:rPr>
          <w:rFonts w:ascii="Gilroy Medium" w:eastAsia="Calibri" w:hAnsi="Gilroy Medium" w:cstheme="minorHAnsi"/>
          <w:sz w:val="24"/>
          <w:szCs w:val="24"/>
        </w:rPr>
      </w:pPr>
    </w:p>
    <w:p w14:paraId="4754552E" w14:textId="103DC0DF" w:rsidR="00ED0EA4" w:rsidRDefault="00ED0EA4" w:rsidP="006A2927">
      <w:pPr>
        <w:autoSpaceDE w:val="0"/>
        <w:autoSpaceDN w:val="0"/>
        <w:adjustRightInd w:val="0"/>
        <w:spacing w:after="0" w:line="240" w:lineRule="auto"/>
        <w:jc w:val="both"/>
        <w:rPr>
          <w:rFonts w:ascii="Gilroy Medium" w:eastAsia="Calibri" w:hAnsi="Gilroy Medium" w:cstheme="minorHAnsi"/>
          <w:sz w:val="24"/>
          <w:szCs w:val="24"/>
        </w:rPr>
      </w:pPr>
      <w:r w:rsidRPr="00ED0EA4">
        <w:rPr>
          <w:rFonts w:ascii="Gilroy Medium" w:eastAsia="Calibri" w:hAnsi="Gilroy Medium" w:cstheme="minorHAnsi"/>
          <w:b/>
          <w:bCs/>
          <w:color w:val="FF0000"/>
          <w:sz w:val="24"/>
          <w:szCs w:val="24"/>
        </w:rPr>
        <w:t>UNDER EMBARGO UNTIL 00.01 ON 2</w:t>
      </w:r>
      <w:r w:rsidRPr="00ED0EA4">
        <w:rPr>
          <w:rFonts w:ascii="Gilroy Medium" w:eastAsia="Calibri" w:hAnsi="Gilroy Medium" w:cstheme="minorHAnsi"/>
          <w:b/>
          <w:bCs/>
          <w:color w:val="FF0000"/>
          <w:sz w:val="24"/>
          <w:szCs w:val="24"/>
          <w:vertAlign w:val="superscript"/>
        </w:rPr>
        <w:t>ND</w:t>
      </w:r>
      <w:r w:rsidRPr="00ED0EA4">
        <w:rPr>
          <w:rFonts w:ascii="Gilroy Medium" w:eastAsia="Calibri" w:hAnsi="Gilroy Medium" w:cstheme="minorHAnsi"/>
          <w:b/>
          <w:bCs/>
          <w:color w:val="FF0000"/>
          <w:sz w:val="24"/>
          <w:szCs w:val="24"/>
        </w:rPr>
        <w:t xml:space="preserve"> NOVEMBER 2021</w:t>
      </w:r>
      <w:r>
        <w:rPr>
          <w:rFonts w:ascii="Gilroy Medium" w:eastAsia="Calibri" w:hAnsi="Gilroy Medium" w:cstheme="minorHAnsi"/>
          <w:b/>
          <w:bCs/>
          <w:color w:val="FF0000"/>
          <w:sz w:val="24"/>
          <w:szCs w:val="24"/>
        </w:rPr>
        <w:t>:</w:t>
      </w:r>
      <w:r w:rsidR="006A2927" w:rsidRPr="00ED0EA4">
        <w:rPr>
          <w:rFonts w:ascii="Gilroy Medium" w:eastAsia="Calibri" w:hAnsi="Gilroy Medium" w:cstheme="minorHAnsi"/>
          <w:b/>
          <w:bCs/>
          <w:color w:val="FF0000"/>
          <w:sz w:val="24"/>
          <w:szCs w:val="24"/>
        </w:rPr>
        <w:t xml:space="preserve"> </w:t>
      </w:r>
      <w:r w:rsidR="006A2927" w:rsidRPr="006A2927">
        <w:rPr>
          <w:rFonts w:ascii="Gilroy Medium" w:eastAsia="Calibri" w:hAnsi="Gilroy Medium" w:cstheme="minorHAnsi"/>
          <w:sz w:val="24"/>
          <w:szCs w:val="24"/>
        </w:rPr>
        <w:t xml:space="preserve">Three </w:t>
      </w:r>
      <w:r w:rsidR="001F1159">
        <w:rPr>
          <w:rFonts w:ascii="Gilroy Medium" w:eastAsia="Calibri" w:hAnsi="Gilroy Medium" w:cstheme="minorHAnsi"/>
          <w:sz w:val="24"/>
          <w:szCs w:val="24"/>
        </w:rPr>
        <w:t xml:space="preserve">of the UK’s most exciting </w:t>
      </w:r>
      <w:r w:rsidR="006A2927" w:rsidRPr="006A2927">
        <w:rPr>
          <w:rFonts w:ascii="Gilroy Medium" w:eastAsia="Calibri" w:hAnsi="Gilroy Medium" w:cstheme="minorHAnsi"/>
          <w:sz w:val="24"/>
          <w:szCs w:val="24"/>
        </w:rPr>
        <w:t>poets</w:t>
      </w:r>
      <w:r w:rsidR="00983056">
        <w:rPr>
          <w:rFonts w:ascii="Gilroy Medium" w:eastAsia="Calibri" w:hAnsi="Gilroy Medium" w:cstheme="minorHAnsi"/>
          <w:sz w:val="24"/>
          <w:szCs w:val="24"/>
        </w:rPr>
        <w:t xml:space="preserve"> </w:t>
      </w:r>
      <w:bookmarkStart w:id="1" w:name="_Hlk84262826"/>
      <w:r w:rsidRPr="00ED0EA4">
        <w:rPr>
          <w:rFonts w:ascii="Gilroy Medium" w:eastAsia="Calibri" w:hAnsi="Gilroy Medium" w:cstheme="minorHAnsi"/>
          <w:b/>
          <w:bCs/>
          <w:sz w:val="24"/>
          <w:szCs w:val="24"/>
        </w:rPr>
        <w:t>Romalyn Ante</w:t>
      </w:r>
      <w:r>
        <w:rPr>
          <w:rFonts w:ascii="Gilroy Medium" w:eastAsia="Calibri" w:hAnsi="Gilroy Medium" w:cstheme="minorHAnsi"/>
          <w:b/>
          <w:bCs/>
          <w:sz w:val="24"/>
          <w:szCs w:val="24"/>
        </w:rPr>
        <w:t>,</w:t>
      </w:r>
      <w:r w:rsidRPr="00ED0EA4">
        <w:rPr>
          <w:rFonts w:ascii="Gilroy Medium" w:eastAsia="Calibri" w:hAnsi="Gilroy Medium" w:cstheme="minorHAnsi"/>
          <w:b/>
          <w:bCs/>
          <w:sz w:val="24"/>
          <w:szCs w:val="24"/>
        </w:rPr>
        <w:t xml:space="preserve"> </w:t>
      </w:r>
      <w:r w:rsidR="00983056" w:rsidRPr="00ED0EA4">
        <w:rPr>
          <w:rFonts w:ascii="Gilroy Medium" w:eastAsia="Calibri" w:hAnsi="Gilroy Medium" w:cstheme="minorHAnsi"/>
          <w:b/>
          <w:bCs/>
          <w:sz w:val="24"/>
          <w:szCs w:val="24"/>
        </w:rPr>
        <w:t xml:space="preserve">Dzifa Benson, </w:t>
      </w:r>
      <w:r w:rsidR="00983056" w:rsidRPr="00ED0EA4">
        <w:rPr>
          <w:rFonts w:ascii="Gilroy Medium" w:eastAsia="Calibri" w:hAnsi="Gilroy Medium" w:cstheme="minorHAnsi"/>
          <w:sz w:val="24"/>
          <w:szCs w:val="24"/>
        </w:rPr>
        <w:t>and</w:t>
      </w:r>
      <w:r w:rsidR="00983056" w:rsidRPr="00ED0EA4">
        <w:rPr>
          <w:rFonts w:ascii="Gilroy Medium" w:eastAsia="Calibri" w:hAnsi="Gilroy Medium" w:cstheme="minorHAnsi"/>
          <w:b/>
          <w:bCs/>
          <w:sz w:val="24"/>
          <w:szCs w:val="24"/>
        </w:rPr>
        <w:t xml:space="preserve"> Jamie Hale</w:t>
      </w:r>
      <w:r w:rsidR="00983056" w:rsidRPr="00ED0EA4">
        <w:rPr>
          <w:rFonts w:ascii="Gilroy Medium" w:eastAsia="Calibri" w:hAnsi="Gilroy Medium" w:cstheme="minorHAnsi"/>
          <w:sz w:val="24"/>
          <w:szCs w:val="24"/>
        </w:rPr>
        <w:t xml:space="preserve"> </w:t>
      </w:r>
      <w:bookmarkEnd w:id="1"/>
      <w:r w:rsidR="00983056" w:rsidRPr="00983056">
        <w:rPr>
          <w:rFonts w:ascii="Gilroy Medium" w:eastAsia="Calibri" w:hAnsi="Gilroy Medium" w:cstheme="minorHAnsi"/>
          <w:sz w:val="24"/>
          <w:szCs w:val="24"/>
        </w:rPr>
        <w:t xml:space="preserve">have been selected as the Jerwood Compton Poetry Fellows for </w:t>
      </w:r>
      <w:r w:rsidR="00983056">
        <w:rPr>
          <w:rFonts w:ascii="Gilroy Medium" w:eastAsia="Calibri" w:hAnsi="Gilroy Medium" w:cstheme="minorHAnsi"/>
          <w:sz w:val="24"/>
          <w:szCs w:val="24"/>
        </w:rPr>
        <w:t>2020/21</w:t>
      </w:r>
      <w:r w:rsidR="00983056" w:rsidRPr="00983056">
        <w:rPr>
          <w:rFonts w:ascii="Gilroy Medium" w:eastAsia="Calibri" w:hAnsi="Gilroy Medium" w:cstheme="minorHAnsi"/>
          <w:sz w:val="24"/>
          <w:szCs w:val="24"/>
        </w:rPr>
        <w:t xml:space="preserve">. </w:t>
      </w:r>
    </w:p>
    <w:p w14:paraId="1070BF44" w14:textId="77777777" w:rsidR="00ED0EA4" w:rsidRDefault="00ED0EA4" w:rsidP="006A2927">
      <w:pPr>
        <w:autoSpaceDE w:val="0"/>
        <w:autoSpaceDN w:val="0"/>
        <w:adjustRightInd w:val="0"/>
        <w:spacing w:after="0" w:line="240" w:lineRule="auto"/>
        <w:jc w:val="both"/>
        <w:rPr>
          <w:rFonts w:ascii="Gilroy Medium" w:eastAsia="Calibri" w:hAnsi="Gilroy Medium" w:cstheme="minorHAnsi"/>
          <w:sz w:val="24"/>
          <w:szCs w:val="24"/>
        </w:rPr>
      </w:pPr>
    </w:p>
    <w:p w14:paraId="7227698E" w14:textId="3801EC04" w:rsidR="006A2927" w:rsidRDefault="006A2927" w:rsidP="006A2927">
      <w:pPr>
        <w:autoSpaceDE w:val="0"/>
        <w:autoSpaceDN w:val="0"/>
        <w:adjustRightInd w:val="0"/>
        <w:spacing w:after="0" w:line="240" w:lineRule="auto"/>
        <w:jc w:val="both"/>
        <w:rPr>
          <w:rFonts w:ascii="Gilroy Medium" w:eastAsia="Calibri" w:hAnsi="Gilroy Medium" w:cstheme="minorHAnsi"/>
          <w:sz w:val="24"/>
          <w:szCs w:val="24"/>
        </w:rPr>
      </w:pPr>
      <w:r w:rsidRPr="006A2927">
        <w:rPr>
          <w:rFonts w:ascii="Gilroy Medium" w:eastAsia="Calibri" w:hAnsi="Gilroy Medium" w:cstheme="minorHAnsi"/>
          <w:sz w:val="24"/>
          <w:szCs w:val="24"/>
        </w:rPr>
        <w:t xml:space="preserve">Each poet receives £15,000 and is given a year of critical support and mentoring. </w:t>
      </w:r>
      <w:r>
        <w:rPr>
          <w:rFonts w:ascii="Gilroy Medium" w:eastAsia="Calibri" w:hAnsi="Gilroy Medium" w:cstheme="minorHAnsi"/>
          <w:sz w:val="24"/>
          <w:szCs w:val="24"/>
        </w:rPr>
        <w:t>Turning the idea of an arts prize on its head, t</w:t>
      </w:r>
      <w:r w:rsidRPr="006A2927">
        <w:rPr>
          <w:rFonts w:ascii="Gilroy Medium" w:eastAsia="Calibri" w:hAnsi="Gilroy Medium" w:cstheme="minorHAnsi"/>
          <w:sz w:val="24"/>
          <w:szCs w:val="24"/>
        </w:rPr>
        <w:t xml:space="preserve">he </w:t>
      </w:r>
      <w:r w:rsidRPr="00ED0EA4">
        <w:rPr>
          <w:rFonts w:ascii="Gilroy Medium" w:eastAsia="Calibri" w:hAnsi="Gilroy Medium" w:cstheme="minorHAnsi"/>
          <w:b/>
          <w:bCs/>
          <w:sz w:val="24"/>
          <w:szCs w:val="24"/>
        </w:rPr>
        <w:t>Jerwood Compton Poetry Fellowship</w:t>
      </w:r>
      <w:r w:rsidRPr="006A2927">
        <w:rPr>
          <w:rFonts w:ascii="Gilroy Medium" w:eastAsia="Calibri" w:hAnsi="Gilroy Medium" w:cstheme="minorHAnsi"/>
          <w:sz w:val="24"/>
          <w:szCs w:val="24"/>
        </w:rPr>
        <w:t xml:space="preserve"> </w:t>
      </w:r>
      <w:r>
        <w:rPr>
          <w:rFonts w:ascii="Gilroy Medium" w:eastAsia="Calibri" w:hAnsi="Gilroy Medium" w:cstheme="minorHAnsi"/>
          <w:sz w:val="24"/>
          <w:szCs w:val="24"/>
        </w:rPr>
        <w:t xml:space="preserve">provides each </w:t>
      </w:r>
      <w:r w:rsidRPr="006A2927">
        <w:rPr>
          <w:rFonts w:ascii="Gilroy Medium" w:eastAsia="Calibri" w:hAnsi="Gilroy Medium" w:cstheme="minorHAnsi"/>
          <w:sz w:val="24"/>
          <w:szCs w:val="24"/>
        </w:rPr>
        <w:t xml:space="preserve">poet </w:t>
      </w:r>
      <w:r>
        <w:rPr>
          <w:rFonts w:ascii="Gilroy Medium" w:eastAsia="Calibri" w:hAnsi="Gilroy Medium" w:cstheme="minorHAnsi"/>
          <w:sz w:val="24"/>
          <w:szCs w:val="24"/>
        </w:rPr>
        <w:t xml:space="preserve">with </w:t>
      </w:r>
      <w:r w:rsidRPr="006A2927">
        <w:rPr>
          <w:rFonts w:ascii="Gilroy Medium" w:eastAsia="Calibri" w:hAnsi="Gilroy Medium" w:cstheme="minorHAnsi"/>
          <w:sz w:val="24"/>
          <w:szCs w:val="24"/>
        </w:rPr>
        <w:t>the time and space to focus on their craft and</w:t>
      </w:r>
      <w:r>
        <w:rPr>
          <w:rFonts w:ascii="Gilroy Medium" w:eastAsia="Calibri" w:hAnsi="Gilroy Medium" w:cstheme="minorHAnsi"/>
          <w:sz w:val="24"/>
          <w:szCs w:val="24"/>
        </w:rPr>
        <w:t xml:space="preserve"> </w:t>
      </w:r>
      <w:r w:rsidRPr="006A2927">
        <w:rPr>
          <w:rFonts w:ascii="Gilroy Medium" w:eastAsia="Calibri" w:hAnsi="Gilroy Medium" w:cstheme="minorHAnsi"/>
          <w:sz w:val="24"/>
          <w:szCs w:val="24"/>
        </w:rPr>
        <w:t>fulfil their potential with no expectation that they produce a particular work or outcome.</w:t>
      </w:r>
      <w:r>
        <w:rPr>
          <w:rFonts w:ascii="Gilroy Medium" w:eastAsia="Calibri" w:hAnsi="Gilroy Medium" w:cstheme="minorHAnsi"/>
          <w:sz w:val="24"/>
          <w:szCs w:val="24"/>
        </w:rPr>
        <w:t xml:space="preserve"> </w:t>
      </w:r>
    </w:p>
    <w:p w14:paraId="215F6ECE" w14:textId="652AA4B5" w:rsidR="006A2927" w:rsidRDefault="006A2927" w:rsidP="006A2927">
      <w:pPr>
        <w:autoSpaceDE w:val="0"/>
        <w:autoSpaceDN w:val="0"/>
        <w:adjustRightInd w:val="0"/>
        <w:spacing w:after="0" w:line="240" w:lineRule="auto"/>
        <w:jc w:val="both"/>
        <w:rPr>
          <w:rFonts w:ascii="Gilroy Medium" w:eastAsia="Calibri" w:hAnsi="Gilroy Medium" w:cstheme="minorHAnsi"/>
          <w:sz w:val="24"/>
          <w:szCs w:val="24"/>
        </w:rPr>
      </w:pPr>
    </w:p>
    <w:p w14:paraId="42FAB0D0" w14:textId="0AA56F5D" w:rsidR="00107015" w:rsidRDefault="007E5A95" w:rsidP="00A97989">
      <w:pPr>
        <w:autoSpaceDE w:val="0"/>
        <w:autoSpaceDN w:val="0"/>
        <w:adjustRightInd w:val="0"/>
        <w:spacing w:after="0" w:line="240" w:lineRule="auto"/>
        <w:jc w:val="both"/>
        <w:rPr>
          <w:rFonts w:ascii="Gilroy Medium" w:eastAsia="Calibri" w:hAnsi="Gilroy Medium" w:cstheme="minorHAnsi"/>
          <w:sz w:val="24"/>
          <w:szCs w:val="24"/>
        </w:rPr>
      </w:pPr>
      <w:r>
        <w:rPr>
          <w:rFonts w:ascii="Gilroy Medium" w:eastAsia="Calibri" w:hAnsi="Gilroy Medium" w:cstheme="minorHAnsi"/>
          <w:sz w:val="24"/>
          <w:szCs w:val="24"/>
        </w:rPr>
        <w:t xml:space="preserve">Recognising the power of potential, </w:t>
      </w:r>
      <w:r w:rsidR="00F63107" w:rsidRPr="00983056">
        <w:rPr>
          <w:rFonts w:ascii="Gilroy Medium" w:eastAsia="Calibri" w:hAnsi="Gilroy Medium" w:cstheme="minorHAnsi"/>
          <w:sz w:val="24"/>
          <w:szCs w:val="24"/>
        </w:rPr>
        <w:t xml:space="preserve">the Jerwood Compton Poetry </w:t>
      </w:r>
      <w:r>
        <w:rPr>
          <w:rFonts w:ascii="Gilroy Medium" w:eastAsia="Calibri" w:hAnsi="Gilroy Medium" w:cstheme="minorHAnsi"/>
          <w:sz w:val="24"/>
          <w:szCs w:val="24"/>
        </w:rPr>
        <w:t>Fellowship</w:t>
      </w:r>
      <w:r w:rsidR="00107015">
        <w:rPr>
          <w:rFonts w:ascii="Gilroy Medium" w:eastAsia="Calibri" w:hAnsi="Gilroy Medium" w:cstheme="minorHAnsi"/>
          <w:sz w:val="24"/>
          <w:szCs w:val="24"/>
        </w:rPr>
        <w:t>’s approach to funding</w:t>
      </w:r>
      <w:r>
        <w:rPr>
          <w:rFonts w:ascii="Gilroy Medium" w:eastAsia="Calibri" w:hAnsi="Gilroy Medium" w:cstheme="minorHAnsi"/>
          <w:sz w:val="24"/>
          <w:szCs w:val="24"/>
        </w:rPr>
        <w:t xml:space="preserve"> </w:t>
      </w:r>
      <w:r w:rsidR="00107015">
        <w:rPr>
          <w:rFonts w:ascii="Gilroy Medium" w:eastAsia="Calibri" w:hAnsi="Gilroy Medium" w:cstheme="minorHAnsi"/>
          <w:sz w:val="24"/>
          <w:szCs w:val="24"/>
        </w:rPr>
        <w:t>advocates for a change in</w:t>
      </w:r>
      <w:r>
        <w:rPr>
          <w:rFonts w:ascii="Gilroy Medium" w:eastAsia="Calibri" w:hAnsi="Gilroy Medium" w:cstheme="minorHAnsi"/>
          <w:sz w:val="24"/>
          <w:szCs w:val="24"/>
        </w:rPr>
        <w:t xml:space="preserve"> art funding practice in the UK, </w:t>
      </w:r>
      <w:r w:rsidR="00107015">
        <w:rPr>
          <w:rFonts w:ascii="Gilroy Medium" w:eastAsia="Calibri" w:hAnsi="Gilroy Medium" w:cstheme="minorHAnsi"/>
          <w:sz w:val="24"/>
          <w:szCs w:val="24"/>
        </w:rPr>
        <w:t>providing</w:t>
      </w:r>
      <w:r w:rsidR="00107015" w:rsidRPr="00107015">
        <w:rPr>
          <w:rFonts w:ascii="Gilroy Medium" w:eastAsia="Calibri" w:hAnsi="Gilroy Medium" w:cstheme="minorHAnsi"/>
          <w:sz w:val="24"/>
          <w:szCs w:val="24"/>
        </w:rPr>
        <w:t xml:space="preserve"> </w:t>
      </w:r>
      <w:r w:rsidR="00DC2DAD">
        <w:rPr>
          <w:rFonts w:ascii="Gilroy Medium" w:eastAsia="Calibri" w:hAnsi="Gilroy Medium" w:cstheme="minorHAnsi"/>
          <w:sz w:val="24"/>
          <w:szCs w:val="24"/>
        </w:rPr>
        <w:t>opportunities</w:t>
      </w:r>
      <w:r w:rsidR="00107015" w:rsidRPr="00107015">
        <w:rPr>
          <w:rFonts w:ascii="Gilroy Medium" w:eastAsia="Calibri" w:hAnsi="Gilroy Medium" w:cstheme="minorHAnsi"/>
          <w:sz w:val="24"/>
          <w:szCs w:val="24"/>
        </w:rPr>
        <w:t xml:space="preserve"> outside commercial pressures for artistic growth and new ideas to flourish. </w:t>
      </w:r>
      <w:r w:rsidR="00107015">
        <w:rPr>
          <w:rFonts w:ascii="Gilroy Medium" w:eastAsia="Calibri" w:hAnsi="Gilroy Medium" w:cstheme="minorHAnsi"/>
          <w:sz w:val="24"/>
          <w:szCs w:val="24"/>
        </w:rPr>
        <w:t>The Fellowship provides financial support towards</w:t>
      </w:r>
      <w:r w:rsidR="00107015" w:rsidRPr="00107015">
        <w:rPr>
          <w:rFonts w:ascii="Gilroy Medium" w:eastAsia="Calibri" w:hAnsi="Gilroy Medium" w:cstheme="minorHAnsi"/>
          <w:sz w:val="24"/>
          <w:szCs w:val="24"/>
        </w:rPr>
        <w:t xml:space="preserve"> the development of under-supported and diverse artistic practice</w:t>
      </w:r>
      <w:r w:rsidR="002908C2">
        <w:rPr>
          <w:rFonts w:ascii="Gilroy Medium" w:eastAsia="Calibri" w:hAnsi="Gilroy Medium" w:cstheme="minorHAnsi"/>
          <w:sz w:val="24"/>
          <w:szCs w:val="24"/>
        </w:rPr>
        <w:t>s</w:t>
      </w:r>
      <w:r w:rsidR="00107015" w:rsidRPr="00107015">
        <w:rPr>
          <w:rFonts w:ascii="Gilroy Medium" w:eastAsia="Calibri" w:hAnsi="Gilroy Medium" w:cstheme="minorHAnsi"/>
          <w:sz w:val="24"/>
          <w:szCs w:val="24"/>
        </w:rPr>
        <w:t xml:space="preserve"> across the UK, with a focus on the pursuit of artistic experimentation and</w:t>
      </w:r>
      <w:r w:rsidR="00536386">
        <w:rPr>
          <w:rFonts w:ascii="Gilroy Medium" w:eastAsia="Calibri" w:hAnsi="Gilroy Medium" w:cstheme="minorHAnsi"/>
          <w:sz w:val="24"/>
          <w:szCs w:val="24"/>
        </w:rPr>
        <w:t xml:space="preserve"> the space for artists to thrive.</w:t>
      </w:r>
      <w:r w:rsidR="00107015" w:rsidRPr="00107015">
        <w:rPr>
          <w:rFonts w:ascii="Gilroy Medium" w:eastAsia="Calibri" w:hAnsi="Gilroy Medium" w:cstheme="minorHAnsi"/>
          <w:sz w:val="24"/>
          <w:szCs w:val="24"/>
        </w:rPr>
        <w:t xml:space="preserve"> </w:t>
      </w:r>
    </w:p>
    <w:p w14:paraId="4A9EF1C9" w14:textId="4EAE7B5E" w:rsidR="00F63107" w:rsidRDefault="00F63107" w:rsidP="00A97989">
      <w:pPr>
        <w:autoSpaceDE w:val="0"/>
        <w:autoSpaceDN w:val="0"/>
        <w:adjustRightInd w:val="0"/>
        <w:spacing w:after="0" w:line="240" w:lineRule="auto"/>
        <w:jc w:val="both"/>
        <w:rPr>
          <w:rFonts w:ascii="Gilroy Medium" w:eastAsia="Calibri" w:hAnsi="Gilroy Medium" w:cstheme="minorHAnsi"/>
          <w:sz w:val="24"/>
          <w:szCs w:val="24"/>
        </w:rPr>
      </w:pPr>
    </w:p>
    <w:p w14:paraId="525129EA" w14:textId="3103454D" w:rsidR="00F63107" w:rsidRDefault="00F63107" w:rsidP="00F63107">
      <w:pPr>
        <w:autoSpaceDE w:val="0"/>
        <w:autoSpaceDN w:val="0"/>
        <w:adjustRightInd w:val="0"/>
        <w:spacing w:after="0" w:line="240" w:lineRule="auto"/>
        <w:jc w:val="both"/>
        <w:rPr>
          <w:rFonts w:ascii="Gilroy Medium" w:eastAsia="Calibri" w:hAnsi="Gilroy Medium" w:cstheme="minorHAnsi"/>
          <w:sz w:val="24"/>
          <w:szCs w:val="24"/>
        </w:rPr>
      </w:pPr>
      <w:r>
        <w:rPr>
          <w:rFonts w:ascii="Gilroy Medium" w:eastAsia="Calibri" w:hAnsi="Gilroy Medium" w:cstheme="minorHAnsi"/>
          <w:sz w:val="24"/>
          <w:szCs w:val="24"/>
        </w:rPr>
        <w:t xml:space="preserve">This </w:t>
      </w:r>
      <w:r w:rsidR="0046797A">
        <w:rPr>
          <w:rFonts w:ascii="Gilroy Medium" w:eastAsia="Calibri" w:hAnsi="Gilroy Medium" w:cstheme="minorHAnsi"/>
          <w:sz w:val="24"/>
          <w:szCs w:val="24"/>
        </w:rPr>
        <w:t xml:space="preserve">alternative </w:t>
      </w:r>
      <w:r>
        <w:rPr>
          <w:rFonts w:ascii="Gilroy Medium" w:eastAsia="Calibri" w:hAnsi="Gilroy Medium" w:cstheme="minorHAnsi"/>
          <w:sz w:val="24"/>
          <w:szCs w:val="24"/>
        </w:rPr>
        <w:t xml:space="preserve">approach to recognising and rewarding </w:t>
      </w:r>
      <w:r w:rsidR="00824062">
        <w:rPr>
          <w:rFonts w:ascii="Gilroy Medium" w:eastAsia="Calibri" w:hAnsi="Gilroy Medium" w:cstheme="minorHAnsi"/>
          <w:sz w:val="24"/>
          <w:szCs w:val="24"/>
        </w:rPr>
        <w:t>outstanding poets</w:t>
      </w:r>
      <w:r>
        <w:rPr>
          <w:rFonts w:ascii="Gilroy Medium" w:eastAsia="Calibri" w:hAnsi="Gilroy Medium" w:cstheme="minorHAnsi"/>
          <w:sz w:val="24"/>
          <w:szCs w:val="24"/>
        </w:rPr>
        <w:t>,</w:t>
      </w:r>
      <w:r w:rsidR="000213A3">
        <w:rPr>
          <w:rFonts w:ascii="Gilroy Medium" w:eastAsia="Calibri" w:hAnsi="Gilroy Medium" w:cstheme="minorHAnsi"/>
          <w:sz w:val="24"/>
          <w:szCs w:val="24"/>
        </w:rPr>
        <w:t xml:space="preserve"> </w:t>
      </w:r>
      <w:r>
        <w:rPr>
          <w:rFonts w:ascii="Gilroy Medium" w:eastAsia="Calibri" w:hAnsi="Gilroy Medium" w:cstheme="minorHAnsi"/>
          <w:sz w:val="24"/>
          <w:szCs w:val="24"/>
        </w:rPr>
        <w:t xml:space="preserve">is now in its </w:t>
      </w:r>
      <w:r w:rsidR="008D2E3A">
        <w:rPr>
          <w:rFonts w:ascii="Gilroy Medium" w:eastAsia="Calibri" w:hAnsi="Gilroy Medium" w:cstheme="minorHAnsi"/>
          <w:sz w:val="24"/>
          <w:szCs w:val="24"/>
        </w:rPr>
        <w:t xml:space="preserve">third and final edition. </w:t>
      </w:r>
      <w:r>
        <w:rPr>
          <w:rFonts w:ascii="Gilroy Medium" w:eastAsia="Calibri" w:hAnsi="Gilroy Medium" w:cstheme="minorHAnsi"/>
          <w:sz w:val="24"/>
          <w:szCs w:val="24"/>
        </w:rPr>
        <w:t xml:space="preserve">Previous recipients </w:t>
      </w:r>
      <w:r w:rsidR="00D50DD8">
        <w:rPr>
          <w:rFonts w:ascii="Gilroy Medium" w:eastAsia="Calibri" w:hAnsi="Gilroy Medium" w:cstheme="minorHAnsi"/>
          <w:sz w:val="24"/>
          <w:szCs w:val="24"/>
        </w:rPr>
        <w:t>are</w:t>
      </w:r>
      <w:r>
        <w:rPr>
          <w:rFonts w:ascii="Gilroy Medium" w:eastAsia="Calibri" w:hAnsi="Gilroy Medium" w:cstheme="minorHAnsi"/>
          <w:sz w:val="24"/>
          <w:szCs w:val="24"/>
        </w:rPr>
        <w:t xml:space="preserve">: </w:t>
      </w:r>
      <w:r w:rsidRPr="001F1159">
        <w:rPr>
          <w:rFonts w:ascii="Gilroy Medium" w:eastAsia="Calibri" w:hAnsi="Gilroy Medium" w:cstheme="minorHAnsi"/>
          <w:b/>
          <w:bCs/>
          <w:sz w:val="24"/>
          <w:szCs w:val="24"/>
        </w:rPr>
        <w:t xml:space="preserve">Raymond Antrobus, Jane Commane </w:t>
      </w:r>
      <w:r w:rsidRPr="001F1159">
        <w:rPr>
          <w:rFonts w:ascii="Gilroy Medium" w:eastAsia="Calibri" w:hAnsi="Gilroy Medium" w:cstheme="minorHAnsi"/>
          <w:sz w:val="24"/>
          <w:szCs w:val="24"/>
        </w:rPr>
        <w:t>and</w:t>
      </w:r>
      <w:r w:rsidRPr="001F1159">
        <w:rPr>
          <w:rFonts w:ascii="Gilroy Medium" w:eastAsia="Calibri" w:hAnsi="Gilroy Medium" w:cstheme="minorHAnsi"/>
          <w:b/>
          <w:bCs/>
          <w:sz w:val="24"/>
          <w:szCs w:val="24"/>
        </w:rPr>
        <w:t xml:space="preserve"> Jackie Hagan</w:t>
      </w:r>
      <w:r>
        <w:rPr>
          <w:rFonts w:ascii="Gilroy Medium" w:eastAsia="Calibri" w:hAnsi="Gilroy Medium" w:cstheme="minorHAnsi"/>
          <w:sz w:val="24"/>
          <w:szCs w:val="24"/>
        </w:rPr>
        <w:t xml:space="preserve"> </w:t>
      </w:r>
      <w:r w:rsidR="00D50DD8">
        <w:rPr>
          <w:rFonts w:ascii="Gilroy Medium" w:eastAsia="Calibri" w:hAnsi="Gilroy Medium" w:cstheme="minorHAnsi"/>
          <w:sz w:val="24"/>
          <w:szCs w:val="24"/>
        </w:rPr>
        <w:t>(</w:t>
      </w:r>
      <w:r w:rsidR="00D50DD8" w:rsidRPr="001F1159">
        <w:rPr>
          <w:rFonts w:ascii="Gilroy Medium" w:eastAsia="Calibri" w:hAnsi="Gilroy Medium" w:cstheme="minorHAnsi"/>
          <w:sz w:val="24"/>
          <w:szCs w:val="24"/>
        </w:rPr>
        <w:t>2017-18 Jerwood Compton Poetry Fellows</w:t>
      </w:r>
      <w:r w:rsidR="00D50DD8">
        <w:rPr>
          <w:rFonts w:ascii="Gilroy Medium" w:eastAsia="Calibri" w:hAnsi="Gilroy Medium" w:cstheme="minorHAnsi"/>
          <w:sz w:val="24"/>
          <w:szCs w:val="24"/>
        </w:rPr>
        <w:t xml:space="preserve">) </w:t>
      </w:r>
      <w:r>
        <w:rPr>
          <w:rFonts w:ascii="Gilroy Medium" w:eastAsia="Calibri" w:hAnsi="Gilroy Medium" w:cstheme="minorHAnsi"/>
          <w:sz w:val="24"/>
          <w:szCs w:val="24"/>
        </w:rPr>
        <w:t xml:space="preserve">and </w:t>
      </w:r>
      <w:r w:rsidRPr="001F1159">
        <w:rPr>
          <w:rFonts w:ascii="Gilroy Medium" w:eastAsia="Calibri" w:hAnsi="Gilroy Medium" w:cstheme="minorHAnsi"/>
          <w:b/>
          <w:bCs/>
          <w:sz w:val="24"/>
          <w:szCs w:val="24"/>
        </w:rPr>
        <w:t xml:space="preserve">Hafsah Aneela Bashir, Anthony Joseph </w:t>
      </w:r>
      <w:r w:rsidRPr="001F1159">
        <w:rPr>
          <w:rFonts w:ascii="Gilroy Medium" w:eastAsia="Calibri" w:hAnsi="Gilroy Medium" w:cstheme="minorHAnsi"/>
          <w:sz w:val="24"/>
          <w:szCs w:val="24"/>
        </w:rPr>
        <w:t>and</w:t>
      </w:r>
      <w:r w:rsidRPr="001F1159">
        <w:rPr>
          <w:rFonts w:ascii="Gilroy Medium" w:eastAsia="Calibri" w:hAnsi="Gilroy Medium" w:cstheme="minorHAnsi"/>
          <w:b/>
          <w:bCs/>
          <w:sz w:val="24"/>
          <w:szCs w:val="24"/>
        </w:rPr>
        <w:t xml:space="preserve"> Yomi </w:t>
      </w:r>
      <w:r w:rsidR="00E143DD" w:rsidRPr="00E143DD">
        <w:rPr>
          <w:rFonts w:ascii="Gilroy Medium" w:eastAsia="Calibri" w:hAnsi="Gilroy Medium" w:cstheme="minorHAnsi"/>
          <w:b/>
          <w:bCs/>
          <w:sz w:val="24"/>
          <w:szCs w:val="24"/>
        </w:rPr>
        <w:t>Ṣ</w:t>
      </w:r>
      <w:r w:rsidRPr="001F1159">
        <w:rPr>
          <w:rFonts w:ascii="Gilroy Medium" w:eastAsia="Calibri" w:hAnsi="Gilroy Medium" w:cstheme="minorHAnsi"/>
          <w:b/>
          <w:bCs/>
          <w:sz w:val="24"/>
          <w:szCs w:val="24"/>
        </w:rPr>
        <w:t>ode</w:t>
      </w:r>
      <w:r w:rsidR="00D50DD8">
        <w:rPr>
          <w:rFonts w:ascii="Gilroy Medium" w:eastAsia="Calibri" w:hAnsi="Gilroy Medium" w:cstheme="minorHAnsi"/>
          <w:b/>
          <w:bCs/>
          <w:sz w:val="24"/>
          <w:szCs w:val="24"/>
        </w:rPr>
        <w:t xml:space="preserve"> (</w:t>
      </w:r>
      <w:r w:rsidR="00D50DD8" w:rsidRPr="001F1159">
        <w:rPr>
          <w:rFonts w:ascii="Gilroy Medium" w:eastAsia="Calibri" w:hAnsi="Gilroy Medium" w:cstheme="minorHAnsi"/>
          <w:sz w:val="24"/>
          <w:szCs w:val="24"/>
        </w:rPr>
        <w:t>2019-20 Jerwood Compton Poetry Fellows</w:t>
      </w:r>
      <w:r w:rsidR="00D50DD8">
        <w:rPr>
          <w:rFonts w:ascii="Gilroy Medium" w:eastAsia="Calibri" w:hAnsi="Gilroy Medium" w:cstheme="minorHAnsi"/>
          <w:sz w:val="24"/>
          <w:szCs w:val="24"/>
        </w:rPr>
        <w:t>)</w:t>
      </w:r>
      <w:r w:rsidRPr="001F1159">
        <w:rPr>
          <w:rFonts w:ascii="Gilroy Medium" w:eastAsia="Calibri" w:hAnsi="Gilroy Medium" w:cstheme="minorHAnsi"/>
          <w:sz w:val="24"/>
          <w:szCs w:val="24"/>
        </w:rPr>
        <w:t>.</w:t>
      </w:r>
      <w:r>
        <w:rPr>
          <w:rFonts w:ascii="Gilroy Medium" w:eastAsia="Calibri" w:hAnsi="Gilroy Medium" w:cstheme="minorHAnsi"/>
          <w:sz w:val="24"/>
          <w:szCs w:val="24"/>
        </w:rPr>
        <w:t xml:space="preserve">  </w:t>
      </w:r>
    </w:p>
    <w:p w14:paraId="0DA7713F" w14:textId="77777777" w:rsidR="00B56094" w:rsidRPr="00983056" w:rsidRDefault="00B56094" w:rsidP="00A97989">
      <w:pPr>
        <w:autoSpaceDE w:val="0"/>
        <w:autoSpaceDN w:val="0"/>
        <w:adjustRightInd w:val="0"/>
        <w:spacing w:after="0" w:line="240" w:lineRule="auto"/>
        <w:jc w:val="both"/>
        <w:rPr>
          <w:rFonts w:ascii="Gilroy Medium" w:eastAsia="Calibri" w:hAnsi="Gilroy Medium" w:cstheme="minorHAnsi"/>
          <w:sz w:val="24"/>
          <w:szCs w:val="24"/>
        </w:rPr>
      </w:pPr>
    </w:p>
    <w:p w14:paraId="133EF9B3" w14:textId="1032F4C0" w:rsidR="00983056" w:rsidRDefault="00ED0EA4" w:rsidP="00A97989">
      <w:pPr>
        <w:autoSpaceDE w:val="0"/>
        <w:autoSpaceDN w:val="0"/>
        <w:adjustRightInd w:val="0"/>
        <w:spacing w:after="0" w:line="240" w:lineRule="auto"/>
        <w:jc w:val="both"/>
        <w:rPr>
          <w:rFonts w:ascii="Gilroy Medium" w:eastAsia="Calibri" w:hAnsi="Gilroy Medium" w:cstheme="minorHAnsi"/>
          <w:sz w:val="24"/>
          <w:szCs w:val="24"/>
        </w:rPr>
      </w:pPr>
      <w:r w:rsidRPr="00ED0EA4">
        <w:rPr>
          <w:rFonts w:ascii="Gilroy Medium" w:eastAsia="Calibri" w:hAnsi="Gilroy Medium" w:cstheme="minorHAnsi"/>
          <w:b/>
          <w:bCs/>
          <w:sz w:val="24"/>
          <w:szCs w:val="24"/>
        </w:rPr>
        <w:t>Romalyn Ante</w:t>
      </w:r>
      <w:r>
        <w:rPr>
          <w:rFonts w:ascii="Gilroy Medium" w:eastAsia="Calibri" w:hAnsi="Gilroy Medium" w:cstheme="minorHAnsi"/>
          <w:b/>
          <w:bCs/>
          <w:sz w:val="24"/>
          <w:szCs w:val="24"/>
        </w:rPr>
        <w:t>,</w:t>
      </w:r>
      <w:r w:rsidRPr="00ED0EA4">
        <w:rPr>
          <w:rFonts w:ascii="Gilroy Medium" w:eastAsia="Calibri" w:hAnsi="Gilroy Medium" w:cstheme="minorHAnsi"/>
          <w:b/>
          <w:bCs/>
          <w:sz w:val="24"/>
          <w:szCs w:val="24"/>
        </w:rPr>
        <w:t xml:space="preserve"> Dzifa Benson, </w:t>
      </w:r>
      <w:r w:rsidRPr="00ED0EA4">
        <w:rPr>
          <w:rFonts w:ascii="Gilroy Medium" w:eastAsia="Calibri" w:hAnsi="Gilroy Medium" w:cstheme="minorHAnsi"/>
          <w:sz w:val="24"/>
          <w:szCs w:val="24"/>
        </w:rPr>
        <w:t>and</w:t>
      </w:r>
      <w:r w:rsidRPr="00ED0EA4">
        <w:rPr>
          <w:rFonts w:ascii="Gilroy Medium" w:eastAsia="Calibri" w:hAnsi="Gilroy Medium" w:cstheme="minorHAnsi"/>
          <w:b/>
          <w:bCs/>
          <w:sz w:val="24"/>
          <w:szCs w:val="24"/>
        </w:rPr>
        <w:t xml:space="preserve"> Jamie Hale</w:t>
      </w:r>
      <w:r w:rsidRPr="00ED0EA4">
        <w:rPr>
          <w:rFonts w:ascii="Gilroy Medium" w:eastAsia="Calibri" w:hAnsi="Gilroy Medium" w:cstheme="minorHAnsi"/>
          <w:sz w:val="24"/>
          <w:szCs w:val="24"/>
        </w:rPr>
        <w:t xml:space="preserve"> </w:t>
      </w:r>
      <w:r w:rsidR="00983056" w:rsidRPr="007E5A95">
        <w:rPr>
          <w:rFonts w:ascii="Gilroy Medium" w:eastAsia="Calibri" w:hAnsi="Gilroy Medium" w:cstheme="minorHAnsi"/>
          <w:sz w:val="24"/>
          <w:szCs w:val="24"/>
        </w:rPr>
        <w:t xml:space="preserve">illustrate </w:t>
      </w:r>
      <w:r w:rsidR="00536386">
        <w:rPr>
          <w:rFonts w:ascii="Gilroy Medium" w:eastAsia="Calibri" w:hAnsi="Gilroy Medium" w:cstheme="minorHAnsi"/>
          <w:sz w:val="24"/>
          <w:szCs w:val="24"/>
        </w:rPr>
        <w:t xml:space="preserve">how diverse and exciting </w:t>
      </w:r>
      <w:r w:rsidR="00983056" w:rsidRPr="00DC2DAD">
        <w:rPr>
          <w:rFonts w:ascii="Gilroy Medium" w:eastAsia="Calibri" w:hAnsi="Gilroy Medium" w:cstheme="minorHAnsi"/>
          <w:sz w:val="24"/>
          <w:szCs w:val="24"/>
        </w:rPr>
        <w:t xml:space="preserve">poetry </w:t>
      </w:r>
      <w:r w:rsidR="00536386">
        <w:rPr>
          <w:rFonts w:ascii="Gilroy Medium" w:eastAsia="Calibri" w:hAnsi="Gilroy Medium" w:cstheme="minorHAnsi"/>
          <w:sz w:val="24"/>
          <w:szCs w:val="24"/>
        </w:rPr>
        <w:t>has become in the 21</w:t>
      </w:r>
      <w:r w:rsidR="00536386" w:rsidRPr="00B30E11">
        <w:rPr>
          <w:rFonts w:ascii="Gilroy Medium" w:eastAsia="Calibri" w:hAnsi="Gilroy Medium" w:cstheme="minorHAnsi"/>
          <w:sz w:val="24"/>
          <w:szCs w:val="24"/>
          <w:vertAlign w:val="superscript"/>
        </w:rPr>
        <w:t>st</w:t>
      </w:r>
      <w:r w:rsidR="00536386">
        <w:rPr>
          <w:rFonts w:ascii="Gilroy Medium" w:eastAsia="Calibri" w:hAnsi="Gilroy Medium" w:cstheme="minorHAnsi"/>
          <w:sz w:val="24"/>
          <w:szCs w:val="24"/>
        </w:rPr>
        <w:t xml:space="preserve"> century</w:t>
      </w:r>
      <w:r w:rsidR="00983056" w:rsidRPr="00DC2DAD">
        <w:rPr>
          <w:rFonts w:ascii="Gilroy Medium" w:eastAsia="Calibri" w:hAnsi="Gilroy Medium" w:cstheme="minorHAnsi"/>
          <w:sz w:val="24"/>
          <w:szCs w:val="24"/>
        </w:rPr>
        <w:t xml:space="preserve">. Through activism, </w:t>
      </w:r>
      <w:r w:rsidR="00DC2DAD" w:rsidRPr="00DC2DAD">
        <w:rPr>
          <w:rFonts w:ascii="Gilroy Medium" w:eastAsia="Calibri" w:hAnsi="Gilroy Medium" w:cstheme="minorHAnsi"/>
          <w:sz w:val="24"/>
          <w:szCs w:val="24"/>
        </w:rPr>
        <w:t xml:space="preserve">visual arts, </w:t>
      </w:r>
      <w:r w:rsidR="00983056" w:rsidRPr="00DC2DAD">
        <w:rPr>
          <w:rFonts w:ascii="Gilroy Medium" w:eastAsia="Calibri" w:hAnsi="Gilroy Medium" w:cstheme="minorHAnsi"/>
          <w:sz w:val="24"/>
          <w:szCs w:val="24"/>
        </w:rPr>
        <w:t>theatre</w:t>
      </w:r>
      <w:r w:rsidR="00DC2DAD" w:rsidRPr="00DC2DAD">
        <w:rPr>
          <w:rFonts w:ascii="Gilroy Medium" w:eastAsia="Calibri" w:hAnsi="Gilroy Medium" w:cstheme="minorHAnsi"/>
          <w:sz w:val="24"/>
          <w:szCs w:val="24"/>
        </w:rPr>
        <w:t xml:space="preserve">, and drawing from their </w:t>
      </w:r>
      <w:r w:rsidR="00DC2DAD" w:rsidRPr="00DC2DAD">
        <w:rPr>
          <w:rFonts w:ascii="Gilroy Medium" w:eastAsia="Calibri" w:hAnsi="Gilroy Medium" w:cstheme="minorHAnsi"/>
          <w:sz w:val="24"/>
          <w:szCs w:val="24"/>
        </w:rPr>
        <w:lastRenderedPageBreak/>
        <w:t xml:space="preserve">personal experiences/circumstances, the three poets express their practice </w:t>
      </w:r>
      <w:r w:rsidR="00983056" w:rsidRPr="00DC2DAD">
        <w:rPr>
          <w:rFonts w:ascii="Gilroy Medium" w:eastAsia="Calibri" w:hAnsi="Gilroy Medium" w:cstheme="minorHAnsi"/>
          <w:sz w:val="24"/>
          <w:szCs w:val="24"/>
        </w:rPr>
        <w:t>through a multitude of ways, opening poetry up to a wide range of audiences</w:t>
      </w:r>
      <w:r w:rsidR="00F63107">
        <w:rPr>
          <w:rFonts w:ascii="Gilroy Medium" w:eastAsia="Calibri" w:hAnsi="Gilroy Medium" w:cstheme="minorHAnsi"/>
          <w:sz w:val="24"/>
          <w:szCs w:val="24"/>
        </w:rPr>
        <w:t xml:space="preserve">. </w:t>
      </w:r>
      <w:r w:rsidR="00983056" w:rsidRPr="00B75E76">
        <w:rPr>
          <w:rFonts w:ascii="Gilroy Medium" w:eastAsia="Calibri" w:hAnsi="Gilroy Medium" w:cstheme="minorHAnsi"/>
          <w:sz w:val="24"/>
          <w:szCs w:val="24"/>
        </w:rPr>
        <w:t xml:space="preserve">Each </w:t>
      </w:r>
      <w:r w:rsidR="00F63107">
        <w:rPr>
          <w:rFonts w:ascii="Gilroy Medium" w:eastAsia="Calibri" w:hAnsi="Gilroy Medium" w:cstheme="minorHAnsi"/>
          <w:sz w:val="24"/>
          <w:szCs w:val="24"/>
        </w:rPr>
        <w:t xml:space="preserve">poet </w:t>
      </w:r>
      <w:r w:rsidR="00983056" w:rsidRPr="00B75E76">
        <w:rPr>
          <w:rFonts w:ascii="Gilroy Medium" w:eastAsia="Calibri" w:hAnsi="Gilroy Medium" w:cstheme="minorHAnsi"/>
          <w:sz w:val="24"/>
          <w:szCs w:val="24"/>
        </w:rPr>
        <w:t>has produced outstanding work to date</w:t>
      </w:r>
      <w:r w:rsidR="00F55154">
        <w:rPr>
          <w:rFonts w:ascii="Gilroy Medium" w:eastAsia="Calibri" w:hAnsi="Gilroy Medium" w:cstheme="minorHAnsi"/>
          <w:sz w:val="24"/>
          <w:szCs w:val="24"/>
        </w:rPr>
        <w:t xml:space="preserve"> and</w:t>
      </w:r>
      <w:r w:rsidR="002126BF">
        <w:rPr>
          <w:rFonts w:ascii="Gilroy Medium" w:eastAsia="Calibri" w:hAnsi="Gilroy Medium" w:cstheme="minorHAnsi"/>
          <w:sz w:val="24"/>
          <w:szCs w:val="24"/>
        </w:rPr>
        <w:t xml:space="preserve"> have demonstrated enormous, unselfish generosity towards other poets</w:t>
      </w:r>
      <w:r w:rsidR="00536386">
        <w:rPr>
          <w:rFonts w:ascii="Gilroy Medium" w:eastAsia="Calibri" w:hAnsi="Gilroy Medium" w:cstheme="minorHAnsi"/>
          <w:sz w:val="24"/>
          <w:szCs w:val="24"/>
        </w:rPr>
        <w:t>, giving far more than they have received particularly during the pandemic</w:t>
      </w:r>
      <w:r w:rsidR="002126BF">
        <w:rPr>
          <w:rFonts w:ascii="Gilroy Medium" w:eastAsia="Calibri" w:hAnsi="Gilroy Medium" w:cstheme="minorHAnsi"/>
          <w:sz w:val="24"/>
          <w:szCs w:val="24"/>
        </w:rPr>
        <w:t xml:space="preserve">. They have </w:t>
      </w:r>
      <w:r w:rsidR="00983056" w:rsidRPr="00B75E76">
        <w:rPr>
          <w:rFonts w:ascii="Gilroy Medium" w:eastAsia="Calibri" w:hAnsi="Gilroy Medium" w:cstheme="minorHAnsi"/>
          <w:sz w:val="24"/>
          <w:szCs w:val="24"/>
        </w:rPr>
        <w:t xml:space="preserve">been </w:t>
      </w:r>
      <w:r w:rsidR="00F63107">
        <w:rPr>
          <w:rFonts w:ascii="Gilroy Medium" w:eastAsia="Calibri" w:hAnsi="Gilroy Medium" w:cstheme="minorHAnsi"/>
          <w:sz w:val="24"/>
          <w:szCs w:val="24"/>
        </w:rPr>
        <w:t xml:space="preserve">selected </w:t>
      </w:r>
      <w:r w:rsidR="00983056" w:rsidRPr="00B75E76">
        <w:rPr>
          <w:rFonts w:ascii="Gilroy Medium" w:eastAsia="Calibri" w:hAnsi="Gilroy Medium" w:cstheme="minorHAnsi"/>
          <w:sz w:val="24"/>
          <w:szCs w:val="24"/>
        </w:rPr>
        <w:t xml:space="preserve">for the potential </w:t>
      </w:r>
      <w:r w:rsidR="00F63107">
        <w:rPr>
          <w:rFonts w:ascii="Gilroy Medium" w:eastAsia="Calibri" w:hAnsi="Gilroy Medium" w:cstheme="minorHAnsi"/>
          <w:sz w:val="24"/>
          <w:szCs w:val="24"/>
        </w:rPr>
        <w:t>they display at this</w:t>
      </w:r>
      <w:r w:rsidR="00983056" w:rsidRPr="00B75E76">
        <w:rPr>
          <w:rFonts w:ascii="Gilroy Medium" w:eastAsia="Calibri" w:hAnsi="Gilroy Medium" w:cstheme="minorHAnsi"/>
          <w:sz w:val="24"/>
          <w:szCs w:val="24"/>
        </w:rPr>
        <w:t xml:space="preserve"> critical point in their individual careers, when the support provided from the Fellowship</w:t>
      </w:r>
      <w:r w:rsidR="00AC6851">
        <w:rPr>
          <w:rFonts w:ascii="Gilroy Medium" w:eastAsia="Calibri" w:hAnsi="Gilroy Medium" w:cstheme="minorHAnsi"/>
          <w:sz w:val="24"/>
          <w:szCs w:val="24"/>
        </w:rPr>
        <w:t xml:space="preserve"> will</w:t>
      </w:r>
      <w:r w:rsidR="00983056" w:rsidRPr="00B75E76">
        <w:rPr>
          <w:rFonts w:ascii="Gilroy Medium" w:eastAsia="Calibri" w:hAnsi="Gilroy Medium" w:cstheme="minorHAnsi"/>
          <w:sz w:val="24"/>
          <w:szCs w:val="24"/>
        </w:rPr>
        <w:t xml:space="preserve"> make the most difference.</w:t>
      </w:r>
    </w:p>
    <w:p w14:paraId="124C1ADB" w14:textId="0CAF1097" w:rsidR="00F74DAA" w:rsidRDefault="00F74DAA" w:rsidP="00A97989">
      <w:pPr>
        <w:autoSpaceDE w:val="0"/>
        <w:autoSpaceDN w:val="0"/>
        <w:adjustRightInd w:val="0"/>
        <w:spacing w:after="0" w:line="240" w:lineRule="auto"/>
        <w:jc w:val="both"/>
        <w:rPr>
          <w:rFonts w:ascii="Gilroy Medium" w:eastAsia="Calibri" w:hAnsi="Gilroy Medium" w:cstheme="minorHAnsi"/>
          <w:sz w:val="24"/>
          <w:szCs w:val="24"/>
        </w:rPr>
      </w:pPr>
    </w:p>
    <w:p w14:paraId="331C19D8" w14:textId="037D46E2" w:rsidR="00F74DAA" w:rsidRPr="00A95181" w:rsidRDefault="00F74DAA" w:rsidP="00A97989">
      <w:pPr>
        <w:autoSpaceDE w:val="0"/>
        <w:autoSpaceDN w:val="0"/>
        <w:adjustRightInd w:val="0"/>
        <w:spacing w:after="0" w:line="240" w:lineRule="auto"/>
        <w:jc w:val="both"/>
        <w:rPr>
          <w:rFonts w:ascii="Gilroy Medium" w:eastAsia="Calibri" w:hAnsi="Gilroy Medium" w:cstheme="minorHAnsi"/>
          <w:sz w:val="24"/>
          <w:szCs w:val="24"/>
        </w:rPr>
      </w:pPr>
      <w:r>
        <w:rPr>
          <w:rFonts w:ascii="Gilroy Medium" w:eastAsia="Calibri" w:hAnsi="Gilroy Medium" w:cstheme="minorHAnsi"/>
          <w:sz w:val="24"/>
          <w:szCs w:val="24"/>
        </w:rPr>
        <w:t>Alongside the freely given grant of £15,000, the</w:t>
      </w:r>
      <w:r w:rsidR="00367455">
        <w:rPr>
          <w:rFonts w:ascii="Gilroy Medium" w:eastAsia="Calibri" w:hAnsi="Gilroy Medium" w:cstheme="minorHAnsi"/>
          <w:sz w:val="24"/>
          <w:szCs w:val="24"/>
        </w:rPr>
        <w:t xml:space="preserve"> three Fellows</w:t>
      </w:r>
      <w:r>
        <w:rPr>
          <w:rFonts w:ascii="Gilroy Medium" w:eastAsia="Calibri" w:hAnsi="Gilroy Medium" w:cstheme="minorHAnsi"/>
          <w:sz w:val="24"/>
          <w:szCs w:val="24"/>
        </w:rPr>
        <w:t xml:space="preserve"> will </w:t>
      </w:r>
      <w:r w:rsidR="00367455">
        <w:rPr>
          <w:rFonts w:ascii="Gilroy Medium" w:eastAsia="Calibri" w:hAnsi="Gilroy Medium" w:cstheme="minorHAnsi"/>
          <w:sz w:val="24"/>
          <w:szCs w:val="24"/>
        </w:rPr>
        <w:t xml:space="preserve">each </w:t>
      </w:r>
      <w:r>
        <w:rPr>
          <w:rFonts w:ascii="Gilroy Medium" w:eastAsia="Calibri" w:hAnsi="Gilroy Medium" w:cstheme="minorHAnsi"/>
          <w:sz w:val="24"/>
          <w:szCs w:val="24"/>
        </w:rPr>
        <w:t>receive mentoring from the programme’s manager Dr Nathalie Teitler FRSA</w:t>
      </w:r>
      <w:r w:rsidR="00D11188">
        <w:rPr>
          <w:rFonts w:ascii="Gilroy Medium" w:eastAsia="Calibri" w:hAnsi="Gilroy Medium" w:cstheme="minorHAnsi"/>
          <w:sz w:val="24"/>
          <w:szCs w:val="24"/>
        </w:rPr>
        <w:t xml:space="preserve"> and access to experts drawn from the poetry world and beyond. </w:t>
      </w:r>
      <w:r w:rsidR="00EA5E1D">
        <w:rPr>
          <w:rFonts w:ascii="Gilroy Medium" w:eastAsia="Calibri" w:hAnsi="Gilroy Medium" w:cstheme="minorHAnsi"/>
          <w:sz w:val="24"/>
          <w:szCs w:val="24"/>
        </w:rPr>
        <w:t xml:space="preserve">Nathalie </w:t>
      </w:r>
      <w:r w:rsidR="00EA5E1D" w:rsidRPr="00A95181">
        <w:rPr>
          <w:rFonts w:ascii="Gilroy Medium" w:eastAsia="Calibri" w:hAnsi="Gilroy Medium" w:cstheme="minorHAnsi"/>
          <w:sz w:val="24"/>
          <w:szCs w:val="24"/>
        </w:rPr>
        <w:t>has run literature programmes promoting diversity in the UK for over 20 years, founding the first national mentoring and translation programmes for writers living in exile</w:t>
      </w:r>
      <w:r w:rsidR="00A95181">
        <w:rPr>
          <w:rFonts w:ascii="Gilroy Medium" w:eastAsia="Calibri" w:hAnsi="Gilroy Medium" w:cstheme="minorHAnsi"/>
          <w:sz w:val="24"/>
          <w:szCs w:val="24"/>
        </w:rPr>
        <w:t xml:space="preserve">. She </w:t>
      </w:r>
      <w:r w:rsidR="00EA5E1D" w:rsidRPr="00A95181">
        <w:rPr>
          <w:rFonts w:ascii="Gilroy Medium" w:eastAsia="Calibri" w:hAnsi="Gilroy Medium" w:cstheme="minorHAnsi"/>
          <w:sz w:val="24"/>
          <w:szCs w:val="24"/>
        </w:rPr>
        <w:t>is the Director of The Complete Works – a national development programme that helped to raise the number of Black and Asian poets published by major presses.</w:t>
      </w:r>
    </w:p>
    <w:p w14:paraId="13EA13B7" w14:textId="77777777" w:rsidR="00B56094" w:rsidRPr="00B56094" w:rsidRDefault="00B56094" w:rsidP="00A97989">
      <w:pPr>
        <w:autoSpaceDE w:val="0"/>
        <w:autoSpaceDN w:val="0"/>
        <w:adjustRightInd w:val="0"/>
        <w:spacing w:after="0" w:line="240" w:lineRule="auto"/>
        <w:jc w:val="both"/>
        <w:rPr>
          <w:rFonts w:ascii="Gilroy Medium" w:eastAsia="Calibri" w:hAnsi="Gilroy Medium" w:cstheme="minorHAnsi"/>
          <w:color w:val="FF0000"/>
          <w:sz w:val="24"/>
          <w:szCs w:val="24"/>
        </w:rPr>
      </w:pPr>
    </w:p>
    <w:p w14:paraId="705483E8" w14:textId="75553C76" w:rsidR="00ED0EA4" w:rsidRDefault="00ED0EA4" w:rsidP="00ED0EA4">
      <w:pPr>
        <w:autoSpaceDE w:val="0"/>
        <w:autoSpaceDN w:val="0"/>
        <w:adjustRightInd w:val="0"/>
        <w:spacing w:after="0" w:line="240" w:lineRule="auto"/>
        <w:jc w:val="both"/>
        <w:rPr>
          <w:rFonts w:ascii="Gilroy Medium" w:eastAsia="Calibri" w:hAnsi="Gilroy Medium" w:cstheme="minorHAnsi"/>
          <w:sz w:val="24"/>
          <w:szCs w:val="24"/>
        </w:rPr>
      </w:pPr>
      <w:r w:rsidRPr="00961DB7">
        <w:rPr>
          <w:rFonts w:ascii="Gilroy Medium" w:eastAsia="Calibri" w:hAnsi="Gilroy Medium" w:cstheme="minorHAnsi"/>
          <w:b/>
          <w:bCs/>
          <w:sz w:val="24"/>
          <w:szCs w:val="24"/>
          <w:lang w:val="en-US"/>
        </w:rPr>
        <w:t>Romalyn Ante</w:t>
      </w:r>
      <w:r w:rsidRPr="00961DB7">
        <w:rPr>
          <w:rFonts w:ascii="Calibri" w:eastAsia="Calibri" w:hAnsi="Calibri" w:cs="Calibri"/>
          <w:sz w:val="24"/>
          <w:szCs w:val="24"/>
          <w:lang w:val="en-US"/>
        </w:rPr>
        <w:t> </w:t>
      </w:r>
      <w:r w:rsidRPr="00961DB7">
        <w:rPr>
          <w:rFonts w:ascii="Gilroy Medium" w:eastAsia="Calibri" w:hAnsi="Gilroy Medium" w:cstheme="minorHAnsi"/>
          <w:sz w:val="24"/>
          <w:szCs w:val="24"/>
          <w:lang w:val="en-US"/>
        </w:rPr>
        <w:t>is a</w:t>
      </w:r>
      <w:r>
        <w:rPr>
          <w:rFonts w:ascii="Gilroy Medium" w:eastAsia="Calibri" w:hAnsi="Gilroy Medium" w:cstheme="minorHAnsi"/>
          <w:sz w:val="24"/>
          <w:szCs w:val="24"/>
          <w:lang w:val="en-US"/>
        </w:rPr>
        <w:t>n award-winning</w:t>
      </w:r>
      <w:r w:rsidRPr="00961DB7">
        <w:rPr>
          <w:rFonts w:ascii="Gilroy Medium" w:eastAsia="Calibri" w:hAnsi="Gilroy Medium" w:cstheme="minorHAnsi"/>
          <w:sz w:val="24"/>
          <w:szCs w:val="24"/>
          <w:lang w:val="en-US"/>
        </w:rPr>
        <w:t xml:space="preserve"> Filipino-born, Wolverhampton-based poet, translator, editor and essayist. She is co-founding editor of</w:t>
      </w:r>
      <w:r w:rsidRPr="00961DB7">
        <w:rPr>
          <w:rFonts w:ascii="Calibri" w:eastAsia="Calibri" w:hAnsi="Calibri" w:cs="Calibri"/>
          <w:sz w:val="24"/>
          <w:szCs w:val="24"/>
          <w:lang w:val="en-US"/>
        </w:rPr>
        <w:t> </w:t>
      </w:r>
      <w:r w:rsidRPr="00961DB7">
        <w:rPr>
          <w:rFonts w:ascii="Gilroy Medium" w:eastAsia="Calibri" w:hAnsi="Gilroy Medium" w:cstheme="minorHAnsi"/>
          <w:i/>
          <w:iCs/>
          <w:sz w:val="24"/>
          <w:szCs w:val="24"/>
          <w:lang w:val="en-US"/>
        </w:rPr>
        <w:t>harana poetry</w:t>
      </w:r>
      <w:r w:rsidRPr="00961DB7">
        <w:rPr>
          <w:rFonts w:ascii="Gilroy Medium" w:eastAsia="Calibri" w:hAnsi="Gilroy Medium" w:cstheme="minorHAnsi"/>
          <w:sz w:val="24"/>
          <w:szCs w:val="24"/>
          <w:lang w:val="en-US"/>
        </w:rPr>
        <w:t>, an</w:t>
      </w:r>
      <w:r w:rsidRPr="00961DB7">
        <w:rPr>
          <w:rFonts w:ascii="Calibri" w:eastAsia="Calibri" w:hAnsi="Calibri" w:cs="Calibri"/>
          <w:sz w:val="24"/>
          <w:szCs w:val="24"/>
          <w:lang w:val="en-US"/>
        </w:rPr>
        <w:t> </w:t>
      </w:r>
      <w:r w:rsidRPr="00961DB7">
        <w:rPr>
          <w:rFonts w:ascii="Gilroy Medium" w:eastAsia="Calibri" w:hAnsi="Gilroy Medium" w:cstheme="minorHAnsi"/>
          <w:sz w:val="24"/>
          <w:szCs w:val="24"/>
          <w:lang w:val="en-US"/>
        </w:rPr>
        <w:t>online magazine for poets writing in English as a second or parallel languag</w:t>
      </w:r>
      <w:r>
        <w:rPr>
          <w:rFonts w:ascii="Gilroy Medium" w:eastAsia="Calibri" w:hAnsi="Gilroy Medium" w:cstheme="minorHAnsi"/>
          <w:sz w:val="24"/>
          <w:szCs w:val="24"/>
          <w:lang w:val="en-US"/>
        </w:rPr>
        <w:t xml:space="preserve">e, and her accolades include </w:t>
      </w:r>
      <w:r w:rsidRPr="001D6D14">
        <w:rPr>
          <w:rFonts w:ascii="Gilroy Medium" w:eastAsia="Calibri" w:hAnsi="Gilroy Medium" w:cstheme="minorHAnsi"/>
          <w:sz w:val="24"/>
          <w:szCs w:val="24"/>
          <w:lang w:val="en-US"/>
        </w:rPr>
        <w:t>the Poetry London Prize, Manchester Poetry Prize, Society of Author's Foundation Award, Developing Your Creative Practice, Creative Future Literary Award, amongst others.</w:t>
      </w:r>
      <w:r>
        <w:rPr>
          <w:rFonts w:ascii="Gilroy Medium" w:eastAsia="Calibri" w:hAnsi="Gilroy Medium" w:cstheme="minorHAnsi"/>
          <w:sz w:val="24"/>
          <w:szCs w:val="24"/>
          <w:lang w:val="en-US"/>
        </w:rPr>
        <w:t xml:space="preserve"> </w:t>
      </w:r>
      <w:r w:rsidRPr="001D6D14">
        <w:rPr>
          <w:rFonts w:ascii="Gilroy Medium" w:eastAsia="Calibri" w:hAnsi="Gilroy Medium" w:cstheme="minorHAnsi"/>
          <w:sz w:val="24"/>
          <w:szCs w:val="24"/>
        </w:rPr>
        <w:t>Apart from being a writer, she also works full-time as a nurse practitioner, specializing in providing different psychotherapeutic treatments.</w:t>
      </w:r>
    </w:p>
    <w:p w14:paraId="61FD6B55" w14:textId="77777777" w:rsidR="00ED0EA4" w:rsidRDefault="00ED0EA4" w:rsidP="00ED0EA4">
      <w:pPr>
        <w:autoSpaceDE w:val="0"/>
        <w:autoSpaceDN w:val="0"/>
        <w:adjustRightInd w:val="0"/>
        <w:spacing w:after="0" w:line="240" w:lineRule="auto"/>
        <w:jc w:val="both"/>
        <w:rPr>
          <w:rFonts w:ascii="Gilroy Medium" w:eastAsia="Calibri" w:hAnsi="Gilroy Medium" w:cstheme="minorHAnsi"/>
          <w:sz w:val="24"/>
          <w:szCs w:val="24"/>
          <w:lang w:val="en-US"/>
        </w:rPr>
      </w:pPr>
    </w:p>
    <w:p w14:paraId="0E434F80" w14:textId="5D7221FA" w:rsidR="00AC6851" w:rsidRPr="00B56094" w:rsidRDefault="00AC6851" w:rsidP="00AC6851">
      <w:pPr>
        <w:autoSpaceDE w:val="0"/>
        <w:autoSpaceDN w:val="0"/>
        <w:adjustRightInd w:val="0"/>
        <w:spacing w:after="0" w:line="240" w:lineRule="auto"/>
        <w:jc w:val="both"/>
        <w:rPr>
          <w:rFonts w:ascii="Gilroy Medium" w:eastAsia="Calibri" w:hAnsi="Gilroy Medium" w:cstheme="minorHAnsi"/>
          <w:sz w:val="24"/>
          <w:szCs w:val="24"/>
        </w:rPr>
      </w:pPr>
      <w:r w:rsidRPr="00B56094">
        <w:rPr>
          <w:rFonts w:ascii="Gilroy Medium" w:eastAsia="Calibri" w:hAnsi="Gilroy Medium" w:cstheme="minorHAnsi"/>
          <w:b/>
          <w:bCs/>
          <w:sz w:val="24"/>
          <w:szCs w:val="24"/>
        </w:rPr>
        <w:t>Dzifa Benson</w:t>
      </w:r>
      <w:r w:rsidRPr="00B56094">
        <w:rPr>
          <w:rFonts w:ascii="Gilroy Medium" w:eastAsia="Calibri" w:hAnsi="Gilroy Medium" w:cstheme="minorHAnsi"/>
          <w:sz w:val="24"/>
          <w:szCs w:val="24"/>
        </w:rPr>
        <w:t xml:space="preserve"> is a multi-disciplinary artist whose work intersects science, art, the body and ritual</w:t>
      </w:r>
      <w:r>
        <w:rPr>
          <w:rFonts w:ascii="Gilroy Medium" w:eastAsia="Calibri" w:hAnsi="Gilroy Medium" w:cstheme="minorHAnsi"/>
          <w:sz w:val="24"/>
          <w:szCs w:val="24"/>
        </w:rPr>
        <w:t>,</w:t>
      </w:r>
      <w:r w:rsidRPr="00B56094">
        <w:rPr>
          <w:rFonts w:ascii="Gilroy Medium" w:eastAsia="Calibri" w:hAnsi="Gilroy Medium" w:cstheme="minorHAnsi"/>
          <w:sz w:val="24"/>
          <w:szCs w:val="24"/>
        </w:rPr>
        <w:t xml:space="preserve"> which she explores through poetry, prose, theatre-making, performance, essays and criticism. </w:t>
      </w:r>
      <w:r>
        <w:rPr>
          <w:rFonts w:ascii="Gilroy Medium" w:eastAsia="Calibri" w:hAnsi="Gilroy Medium" w:cstheme="minorHAnsi"/>
          <w:sz w:val="24"/>
          <w:szCs w:val="24"/>
        </w:rPr>
        <w:t xml:space="preserve">She has performed nationally and internationally for Tate Britain, the Courtauld Institute of Art, </w:t>
      </w:r>
      <w:r w:rsidRPr="00B56094">
        <w:rPr>
          <w:rFonts w:ascii="Gilroy Medium" w:eastAsia="Calibri" w:hAnsi="Gilroy Medium" w:cstheme="minorHAnsi"/>
          <w:sz w:val="24"/>
          <w:szCs w:val="24"/>
        </w:rPr>
        <w:t>BBC Africa Beyond</w:t>
      </w:r>
      <w:r>
        <w:rPr>
          <w:rFonts w:ascii="Gilroy Medium" w:eastAsia="Calibri" w:hAnsi="Gilroy Medium" w:cstheme="minorHAnsi"/>
          <w:sz w:val="24"/>
          <w:szCs w:val="24"/>
        </w:rPr>
        <w:t xml:space="preserve"> and more, and she</w:t>
      </w:r>
      <w:r w:rsidRPr="00B56094">
        <w:rPr>
          <w:rFonts w:ascii="Gilroy Medium" w:eastAsia="Calibri" w:hAnsi="Gilroy Medium" w:cstheme="minorHAnsi"/>
          <w:sz w:val="24"/>
          <w:szCs w:val="24"/>
        </w:rPr>
        <w:t xml:space="preserve"> abridged the National Youth Theatre’s 2021 production of Othello in collaboration with Olivier award-winning director Miranda Cromwell</w:t>
      </w:r>
      <w:r>
        <w:rPr>
          <w:rFonts w:ascii="Gilroy Medium" w:eastAsia="Calibri" w:hAnsi="Gilroy Medium" w:cstheme="minorHAnsi"/>
          <w:sz w:val="24"/>
          <w:szCs w:val="24"/>
        </w:rPr>
        <w:t>.</w:t>
      </w:r>
    </w:p>
    <w:p w14:paraId="0B9A9BD3" w14:textId="77777777" w:rsidR="00AC6851" w:rsidRDefault="00AC6851" w:rsidP="00AC6851">
      <w:pPr>
        <w:autoSpaceDE w:val="0"/>
        <w:autoSpaceDN w:val="0"/>
        <w:adjustRightInd w:val="0"/>
        <w:spacing w:after="0" w:line="240" w:lineRule="auto"/>
        <w:jc w:val="both"/>
        <w:rPr>
          <w:rFonts w:ascii="Gilroy Medium" w:eastAsia="Calibri" w:hAnsi="Gilroy Medium" w:cstheme="minorHAnsi"/>
          <w:sz w:val="24"/>
          <w:szCs w:val="24"/>
          <w:lang w:val="en-US"/>
        </w:rPr>
      </w:pPr>
    </w:p>
    <w:p w14:paraId="3159A356" w14:textId="1EFDF53D" w:rsidR="00AC6851" w:rsidRDefault="00AC6851" w:rsidP="00A97989">
      <w:pPr>
        <w:autoSpaceDE w:val="0"/>
        <w:autoSpaceDN w:val="0"/>
        <w:adjustRightInd w:val="0"/>
        <w:spacing w:after="0" w:line="240" w:lineRule="auto"/>
        <w:jc w:val="both"/>
        <w:rPr>
          <w:rFonts w:ascii="Gilroy Medium" w:eastAsia="Calibri" w:hAnsi="Gilroy Medium" w:cstheme="minorHAnsi"/>
          <w:sz w:val="24"/>
          <w:szCs w:val="24"/>
        </w:rPr>
      </w:pPr>
      <w:r w:rsidRPr="00961DB7">
        <w:rPr>
          <w:rFonts w:ascii="Gilroy Medium" w:eastAsia="Calibri" w:hAnsi="Gilroy Medium" w:cstheme="minorHAnsi"/>
          <w:b/>
          <w:bCs/>
          <w:sz w:val="24"/>
          <w:szCs w:val="24"/>
        </w:rPr>
        <w:t>Jamie Hale</w:t>
      </w:r>
      <w:r w:rsidRPr="00961DB7">
        <w:rPr>
          <w:rFonts w:ascii="Gilroy Medium" w:eastAsia="Calibri" w:hAnsi="Gilroy Medium" w:cstheme="minorHAnsi"/>
          <w:sz w:val="24"/>
          <w:szCs w:val="24"/>
        </w:rPr>
        <w:t xml:space="preserve"> is a poet, script/screenwriter and essayist based in London, whose work often explores the disabled body, nature, and mortality. Their pamphlet, </w:t>
      </w:r>
      <w:r w:rsidRPr="001D6D14">
        <w:rPr>
          <w:rFonts w:ascii="Gilroy Medium" w:eastAsia="Calibri" w:hAnsi="Gilroy Medium" w:cstheme="minorHAnsi"/>
          <w:i/>
          <w:iCs/>
          <w:sz w:val="24"/>
          <w:szCs w:val="24"/>
        </w:rPr>
        <w:t>Shield</w:t>
      </w:r>
      <w:r w:rsidRPr="00961DB7">
        <w:rPr>
          <w:rFonts w:ascii="Gilroy Medium" w:eastAsia="Calibri" w:hAnsi="Gilroy Medium" w:cstheme="minorHAnsi"/>
          <w:sz w:val="24"/>
          <w:szCs w:val="24"/>
        </w:rPr>
        <w:t xml:space="preserve"> - about disability, treatment prioritisation, and the COVID-19 pandemic was published in January 2020. Their solo poetry show, </w:t>
      </w:r>
      <w:r w:rsidRPr="001D6D14">
        <w:rPr>
          <w:rFonts w:ascii="Gilroy Medium" w:eastAsia="Calibri" w:hAnsi="Gilroy Medium" w:cstheme="minorHAnsi"/>
          <w:i/>
          <w:iCs/>
          <w:sz w:val="24"/>
          <w:szCs w:val="24"/>
        </w:rPr>
        <w:t>NOT DYING</w:t>
      </w:r>
      <w:r w:rsidRPr="00961DB7">
        <w:rPr>
          <w:rFonts w:ascii="Gilroy Medium" w:eastAsia="Calibri" w:hAnsi="Gilroy Medium" w:cstheme="minorHAnsi"/>
          <w:sz w:val="24"/>
          <w:szCs w:val="24"/>
        </w:rPr>
        <w:t>, was performed at the Lyric Hammersmith and Barbican Centre in 2019, and the filmed version has screened nationally and internationally since.</w:t>
      </w:r>
      <w:r>
        <w:rPr>
          <w:rFonts w:ascii="Gilroy Medium" w:eastAsia="Calibri" w:hAnsi="Gilroy Medium" w:cstheme="minorHAnsi"/>
          <w:sz w:val="24"/>
          <w:szCs w:val="24"/>
        </w:rPr>
        <w:t xml:space="preserve"> </w:t>
      </w:r>
      <w:r w:rsidRPr="00961DB7">
        <w:rPr>
          <w:rFonts w:ascii="Gilroy Medium" w:eastAsia="Calibri" w:hAnsi="Gilroy Medium" w:cstheme="minorHAnsi"/>
          <w:sz w:val="24"/>
          <w:szCs w:val="24"/>
        </w:rPr>
        <w:t xml:space="preserve">Jamie </w:t>
      </w:r>
      <w:r>
        <w:rPr>
          <w:rFonts w:ascii="Gilroy Medium" w:eastAsia="Calibri" w:hAnsi="Gilroy Medium" w:cstheme="minorHAnsi"/>
          <w:sz w:val="24"/>
          <w:szCs w:val="24"/>
        </w:rPr>
        <w:t>is also the founder of</w:t>
      </w:r>
      <w:r w:rsidRPr="00961DB7">
        <w:rPr>
          <w:rFonts w:ascii="Gilroy Medium" w:eastAsia="Calibri" w:hAnsi="Gilroy Medium" w:cstheme="minorHAnsi"/>
          <w:sz w:val="24"/>
          <w:szCs w:val="24"/>
        </w:rPr>
        <w:t xml:space="preserve"> CRIPtic Arts, an organisation showcasing and developing work by and for d/Deaf and disabled creatives.</w:t>
      </w:r>
    </w:p>
    <w:p w14:paraId="39CFFA9E" w14:textId="77777777" w:rsidR="00B61DC9" w:rsidRDefault="00B61DC9" w:rsidP="00B61DC9">
      <w:pPr>
        <w:autoSpaceDE w:val="0"/>
        <w:autoSpaceDN w:val="0"/>
        <w:adjustRightInd w:val="0"/>
        <w:spacing w:after="0" w:line="240" w:lineRule="auto"/>
        <w:jc w:val="both"/>
        <w:rPr>
          <w:rFonts w:ascii="Gilroy Medium" w:eastAsia="Calibri" w:hAnsi="Gilroy Medium" w:cstheme="minorHAnsi"/>
          <w:color w:val="FF0000"/>
          <w:sz w:val="24"/>
          <w:szCs w:val="24"/>
        </w:rPr>
      </w:pPr>
    </w:p>
    <w:p w14:paraId="5CB4520D" w14:textId="1741F035" w:rsidR="00B61DC9" w:rsidRPr="00427CB2" w:rsidRDefault="00B61DC9" w:rsidP="00B61DC9">
      <w:pPr>
        <w:autoSpaceDE w:val="0"/>
        <w:autoSpaceDN w:val="0"/>
        <w:adjustRightInd w:val="0"/>
        <w:spacing w:after="0" w:line="240" w:lineRule="auto"/>
        <w:jc w:val="both"/>
        <w:rPr>
          <w:rFonts w:ascii="Gilroy Medium" w:eastAsia="Calibri" w:hAnsi="Gilroy Medium" w:cstheme="minorHAnsi"/>
          <w:sz w:val="24"/>
          <w:szCs w:val="24"/>
        </w:rPr>
      </w:pPr>
      <w:r w:rsidRPr="00427CB2">
        <w:rPr>
          <w:rFonts w:ascii="Gilroy Medium" w:eastAsia="Calibri" w:hAnsi="Gilroy Medium" w:cstheme="minorHAnsi"/>
          <w:sz w:val="24"/>
          <w:szCs w:val="24"/>
        </w:rPr>
        <w:t>Jon Opie, Deputy Director, Jerwood Arts</w:t>
      </w:r>
      <w:r w:rsidR="002B7268" w:rsidRPr="00427CB2">
        <w:rPr>
          <w:rFonts w:ascii="Gilroy Medium" w:eastAsia="Calibri" w:hAnsi="Gilroy Medium" w:cstheme="minorHAnsi"/>
          <w:sz w:val="24"/>
          <w:szCs w:val="24"/>
        </w:rPr>
        <w:t xml:space="preserve">: </w:t>
      </w:r>
      <w:r w:rsidR="00B21CCE" w:rsidRPr="00427CB2">
        <w:rPr>
          <w:rFonts w:ascii="Gilroy Medium" w:eastAsia="Calibri" w:hAnsi="Gilroy Medium" w:cstheme="minorHAnsi"/>
          <w:sz w:val="24"/>
          <w:szCs w:val="24"/>
        </w:rPr>
        <w:t>The Jerwood Compton Poetry Fellowships is a special</w:t>
      </w:r>
      <w:r w:rsidR="00144257" w:rsidRPr="00427CB2">
        <w:rPr>
          <w:rFonts w:ascii="Gilroy Medium" w:eastAsia="Calibri" w:hAnsi="Gilroy Medium" w:cstheme="minorHAnsi"/>
          <w:sz w:val="24"/>
          <w:szCs w:val="24"/>
        </w:rPr>
        <w:t xml:space="preserve"> programme, </w:t>
      </w:r>
      <w:r w:rsidR="008054D9">
        <w:rPr>
          <w:rFonts w:ascii="Gilroy Medium" w:eastAsia="Calibri" w:hAnsi="Gilroy Medium" w:cstheme="minorHAnsi"/>
          <w:sz w:val="24"/>
          <w:szCs w:val="24"/>
        </w:rPr>
        <w:t xml:space="preserve">which over the last </w:t>
      </w:r>
      <w:r w:rsidR="00FC38EB">
        <w:rPr>
          <w:rFonts w:ascii="Gilroy Medium" w:eastAsia="Calibri" w:hAnsi="Gilroy Medium" w:cstheme="minorHAnsi"/>
          <w:sz w:val="24"/>
          <w:szCs w:val="24"/>
        </w:rPr>
        <w:t xml:space="preserve">four </w:t>
      </w:r>
      <w:r w:rsidR="008054D9">
        <w:rPr>
          <w:rFonts w:ascii="Gilroy Medium" w:eastAsia="Calibri" w:hAnsi="Gilroy Medium" w:cstheme="minorHAnsi"/>
          <w:sz w:val="24"/>
          <w:szCs w:val="24"/>
        </w:rPr>
        <w:t>years has cha</w:t>
      </w:r>
      <w:r w:rsidR="00AD2BF9">
        <w:rPr>
          <w:rFonts w:ascii="Gilroy Medium" w:eastAsia="Calibri" w:hAnsi="Gilroy Medium" w:cstheme="minorHAnsi"/>
          <w:sz w:val="24"/>
          <w:szCs w:val="24"/>
        </w:rPr>
        <w:t>rted significant change</w:t>
      </w:r>
      <w:r w:rsidR="00940D56">
        <w:rPr>
          <w:rFonts w:ascii="Gilroy Medium" w:eastAsia="Calibri" w:hAnsi="Gilroy Medium" w:cstheme="minorHAnsi"/>
          <w:sz w:val="24"/>
          <w:szCs w:val="24"/>
        </w:rPr>
        <w:t>s</w:t>
      </w:r>
      <w:r w:rsidR="00AD2BF9">
        <w:rPr>
          <w:rFonts w:ascii="Gilroy Medium" w:eastAsia="Calibri" w:hAnsi="Gilroy Medium" w:cstheme="minorHAnsi"/>
          <w:sz w:val="24"/>
          <w:szCs w:val="24"/>
        </w:rPr>
        <w:t xml:space="preserve"> in the poetry world as begins to </w:t>
      </w:r>
      <w:r w:rsidR="00F33543">
        <w:rPr>
          <w:rFonts w:ascii="Gilroy Medium" w:eastAsia="Calibri" w:hAnsi="Gilroy Medium" w:cstheme="minorHAnsi"/>
          <w:sz w:val="24"/>
          <w:szCs w:val="24"/>
        </w:rPr>
        <w:t xml:space="preserve">embrace </w:t>
      </w:r>
      <w:r w:rsidR="00AD2BF9">
        <w:rPr>
          <w:rFonts w:ascii="Gilroy Medium" w:eastAsia="Calibri" w:hAnsi="Gilroy Medium" w:cstheme="minorHAnsi"/>
          <w:sz w:val="24"/>
          <w:szCs w:val="24"/>
        </w:rPr>
        <w:t xml:space="preserve">the diversity of </w:t>
      </w:r>
      <w:r w:rsidR="008E217E">
        <w:rPr>
          <w:rFonts w:ascii="Gilroy Medium" w:eastAsia="Calibri" w:hAnsi="Gilroy Medium" w:cstheme="minorHAnsi"/>
          <w:sz w:val="24"/>
          <w:szCs w:val="24"/>
        </w:rPr>
        <w:t>voices, experience and histories it encompasses. Past Fellows, and now the ones we have announced today</w:t>
      </w:r>
      <w:r w:rsidR="000D6FE7">
        <w:rPr>
          <w:rFonts w:ascii="Gilroy Medium" w:eastAsia="Calibri" w:hAnsi="Gilroy Medium" w:cstheme="minorHAnsi"/>
          <w:sz w:val="24"/>
          <w:szCs w:val="24"/>
        </w:rPr>
        <w:t>,</w:t>
      </w:r>
      <w:r w:rsidR="008E217E">
        <w:rPr>
          <w:rFonts w:ascii="Gilroy Medium" w:eastAsia="Calibri" w:hAnsi="Gilroy Medium" w:cstheme="minorHAnsi"/>
          <w:sz w:val="24"/>
          <w:szCs w:val="24"/>
        </w:rPr>
        <w:t xml:space="preserve"> exemplify some of </w:t>
      </w:r>
      <w:r w:rsidR="000D4855">
        <w:rPr>
          <w:rFonts w:ascii="Gilroy Medium" w:eastAsia="Calibri" w:hAnsi="Gilroy Medium" w:cstheme="minorHAnsi"/>
          <w:sz w:val="24"/>
          <w:szCs w:val="24"/>
        </w:rPr>
        <w:t xml:space="preserve">the multitudes of forms and </w:t>
      </w:r>
      <w:r w:rsidR="007E2B26">
        <w:rPr>
          <w:rFonts w:ascii="Gilroy Medium" w:eastAsia="Calibri" w:hAnsi="Gilroy Medium" w:cstheme="minorHAnsi"/>
          <w:sz w:val="24"/>
          <w:szCs w:val="24"/>
        </w:rPr>
        <w:t>languages that makes poetry an essential part of this country’s life</w:t>
      </w:r>
      <w:r w:rsidR="00C30401">
        <w:rPr>
          <w:rFonts w:ascii="Gilroy Medium" w:eastAsia="Calibri" w:hAnsi="Gilroy Medium" w:cstheme="minorHAnsi"/>
          <w:sz w:val="24"/>
          <w:szCs w:val="24"/>
        </w:rPr>
        <w:t xml:space="preserve">, inseparable from mainstream media, </w:t>
      </w:r>
      <w:r w:rsidR="004630E3">
        <w:rPr>
          <w:rFonts w:ascii="Gilroy Medium" w:eastAsia="Calibri" w:hAnsi="Gilroy Medium" w:cstheme="minorHAnsi"/>
          <w:sz w:val="24"/>
          <w:szCs w:val="24"/>
        </w:rPr>
        <w:t>powerfully articulating lived-experiences</w:t>
      </w:r>
      <w:r w:rsidR="00F56B2F">
        <w:rPr>
          <w:rFonts w:ascii="Gilroy Medium" w:eastAsia="Calibri" w:hAnsi="Gilroy Medium" w:cstheme="minorHAnsi"/>
          <w:sz w:val="24"/>
          <w:szCs w:val="24"/>
        </w:rPr>
        <w:t xml:space="preserve"> and </w:t>
      </w:r>
      <w:r w:rsidR="00146360">
        <w:rPr>
          <w:rFonts w:ascii="Gilroy Medium" w:eastAsia="Calibri" w:hAnsi="Gilroy Medium" w:cstheme="minorHAnsi"/>
          <w:sz w:val="24"/>
          <w:szCs w:val="24"/>
        </w:rPr>
        <w:t>enhancing other art forms.</w:t>
      </w:r>
      <w:r w:rsidR="000A6B64" w:rsidRPr="00427CB2">
        <w:rPr>
          <w:rFonts w:ascii="Gilroy Medium" w:eastAsia="Calibri" w:hAnsi="Gilroy Medium" w:cstheme="minorHAnsi"/>
          <w:sz w:val="24"/>
          <w:szCs w:val="24"/>
        </w:rPr>
        <w:t xml:space="preserve"> I am hugely looking forward to working with Romalyn, Dzfia and Jamie over the coming year.</w:t>
      </w:r>
      <w:r w:rsidR="00766680" w:rsidRPr="00427CB2">
        <w:rPr>
          <w:rFonts w:ascii="Gilroy Medium" w:eastAsia="Calibri" w:hAnsi="Gilroy Medium" w:cstheme="minorHAnsi"/>
          <w:sz w:val="24"/>
          <w:szCs w:val="24"/>
        </w:rPr>
        <w:t xml:space="preserve"> Their talents are unique, </w:t>
      </w:r>
      <w:r w:rsidR="00D679A7" w:rsidRPr="00427CB2">
        <w:rPr>
          <w:rFonts w:ascii="Gilroy Medium" w:eastAsia="Calibri" w:hAnsi="Gilroy Medium" w:cstheme="minorHAnsi"/>
          <w:sz w:val="24"/>
          <w:szCs w:val="24"/>
        </w:rPr>
        <w:t xml:space="preserve">and </w:t>
      </w:r>
      <w:r w:rsidR="00940008" w:rsidRPr="00427CB2">
        <w:rPr>
          <w:rFonts w:ascii="Gilroy Medium" w:eastAsia="Calibri" w:hAnsi="Gilroy Medium" w:cstheme="minorHAnsi"/>
          <w:sz w:val="24"/>
          <w:szCs w:val="24"/>
        </w:rPr>
        <w:t xml:space="preserve">yet they share a generosity </w:t>
      </w:r>
      <w:r w:rsidR="005C06B0" w:rsidRPr="00427CB2">
        <w:rPr>
          <w:rFonts w:ascii="Gilroy Medium" w:eastAsia="Calibri" w:hAnsi="Gilroy Medium" w:cstheme="minorHAnsi"/>
          <w:sz w:val="24"/>
          <w:szCs w:val="24"/>
        </w:rPr>
        <w:t xml:space="preserve">and </w:t>
      </w:r>
      <w:r w:rsidR="005C06B0" w:rsidRPr="00427CB2">
        <w:rPr>
          <w:rFonts w:ascii="Gilroy Medium" w:eastAsia="Calibri" w:hAnsi="Gilroy Medium" w:cstheme="minorHAnsi"/>
          <w:sz w:val="24"/>
          <w:szCs w:val="24"/>
        </w:rPr>
        <w:lastRenderedPageBreak/>
        <w:t xml:space="preserve">sense of responsibility </w:t>
      </w:r>
      <w:r w:rsidR="00940008" w:rsidRPr="00427CB2">
        <w:rPr>
          <w:rFonts w:ascii="Gilroy Medium" w:eastAsia="Calibri" w:hAnsi="Gilroy Medium" w:cstheme="minorHAnsi"/>
          <w:sz w:val="24"/>
          <w:szCs w:val="24"/>
        </w:rPr>
        <w:t>towards other poets</w:t>
      </w:r>
      <w:r w:rsidR="00BB3257" w:rsidRPr="00427CB2">
        <w:rPr>
          <w:rFonts w:ascii="Gilroy Medium" w:eastAsia="Calibri" w:hAnsi="Gilroy Medium" w:cstheme="minorHAnsi"/>
          <w:sz w:val="24"/>
          <w:szCs w:val="24"/>
        </w:rPr>
        <w:t xml:space="preserve"> and their communities</w:t>
      </w:r>
      <w:r w:rsidR="00144DBB">
        <w:rPr>
          <w:rFonts w:ascii="Gilroy Medium" w:eastAsia="Calibri" w:hAnsi="Gilroy Medium" w:cstheme="minorHAnsi"/>
          <w:sz w:val="24"/>
          <w:szCs w:val="24"/>
        </w:rPr>
        <w:t>.</w:t>
      </w:r>
      <w:r w:rsidR="00BB3257" w:rsidRPr="00427CB2">
        <w:rPr>
          <w:rFonts w:ascii="Gilroy Medium" w:eastAsia="Calibri" w:hAnsi="Gilroy Medium" w:cstheme="minorHAnsi"/>
          <w:sz w:val="24"/>
          <w:szCs w:val="24"/>
        </w:rPr>
        <w:t xml:space="preserve"> </w:t>
      </w:r>
      <w:r w:rsidR="005C06B0" w:rsidRPr="00427CB2">
        <w:rPr>
          <w:rFonts w:ascii="Gilroy Medium" w:eastAsia="Calibri" w:hAnsi="Gilroy Medium" w:cstheme="minorHAnsi"/>
          <w:sz w:val="24"/>
          <w:szCs w:val="24"/>
        </w:rPr>
        <w:t xml:space="preserve">I have no doubt </w:t>
      </w:r>
      <w:r w:rsidR="00BB3257" w:rsidRPr="00427CB2">
        <w:rPr>
          <w:rFonts w:ascii="Gilroy Medium" w:eastAsia="Calibri" w:hAnsi="Gilroy Medium" w:cstheme="minorHAnsi"/>
          <w:sz w:val="24"/>
          <w:szCs w:val="24"/>
        </w:rPr>
        <w:t xml:space="preserve">their Fellowships will be profound for them and </w:t>
      </w:r>
      <w:r w:rsidR="005C06B0" w:rsidRPr="00427CB2">
        <w:rPr>
          <w:rFonts w:ascii="Gilroy Medium" w:eastAsia="Calibri" w:hAnsi="Gilroy Medium" w:cstheme="minorHAnsi"/>
          <w:sz w:val="24"/>
          <w:szCs w:val="24"/>
        </w:rPr>
        <w:t>for others around them</w:t>
      </w:r>
      <w:r w:rsidR="00BB3257" w:rsidRPr="00427CB2">
        <w:rPr>
          <w:rFonts w:ascii="Gilroy Medium" w:eastAsia="Calibri" w:hAnsi="Gilroy Medium" w:cstheme="minorHAnsi"/>
          <w:sz w:val="24"/>
          <w:szCs w:val="24"/>
        </w:rPr>
        <w:t xml:space="preserve">. </w:t>
      </w:r>
    </w:p>
    <w:p w14:paraId="3A72DDC7" w14:textId="77777777" w:rsidR="00B61DC9" w:rsidRDefault="00B61DC9" w:rsidP="00B61DC9">
      <w:pPr>
        <w:autoSpaceDE w:val="0"/>
        <w:autoSpaceDN w:val="0"/>
        <w:adjustRightInd w:val="0"/>
        <w:spacing w:after="0" w:line="240" w:lineRule="auto"/>
        <w:jc w:val="both"/>
        <w:rPr>
          <w:rFonts w:ascii="Gilroy Medium" w:eastAsia="Calibri" w:hAnsi="Gilroy Medium" w:cstheme="minorHAnsi"/>
          <w:color w:val="FF0000"/>
          <w:sz w:val="24"/>
          <w:szCs w:val="24"/>
        </w:rPr>
      </w:pPr>
    </w:p>
    <w:p w14:paraId="26C5C956" w14:textId="5254886E" w:rsidR="00740315" w:rsidRPr="00740315" w:rsidRDefault="00740315" w:rsidP="00740315">
      <w:pPr>
        <w:autoSpaceDE w:val="0"/>
        <w:autoSpaceDN w:val="0"/>
        <w:adjustRightInd w:val="0"/>
        <w:spacing w:after="0" w:line="240" w:lineRule="auto"/>
        <w:jc w:val="both"/>
        <w:rPr>
          <w:rFonts w:ascii="Gilroy Medium" w:eastAsia="Calibri" w:hAnsi="Gilroy Medium" w:cstheme="minorHAnsi"/>
          <w:sz w:val="24"/>
          <w:szCs w:val="24"/>
        </w:rPr>
      </w:pPr>
      <w:r w:rsidRPr="00740315">
        <w:rPr>
          <w:rFonts w:ascii="Gilroy Medium" w:eastAsia="Calibri" w:hAnsi="Gilroy Medium" w:cstheme="minorHAnsi"/>
          <w:sz w:val="24"/>
          <w:szCs w:val="24"/>
        </w:rPr>
        <w:t>Sarah Crown, Director of Literature, Arts Council England</w:t>
      </w:r>
      <w:r>
        <w:rPr>
          <w:rFonts w:ascii="Gilroy Medium" w:eastAsia="Calibri" w:hAnsi="Gilroy Medium" w:cstheme="minorHAnsi"/>
          <w:sz w:val="24"/>
          <w:szCs w:val="24"/>
        </w:rPr>
        <w:t xml:space="preserve">: </w:t>
      </w:r>
      <w:r w:rsidRPr="00740315">
        <w:rPr>
          <w:rFonts w:ascii="Gilroy Medium" w:eastAsia="Calibri" w:hAnsi="Gilroy Medium" w:cstheme="minorHAnsi"/>
          <w:sz w:val="24"/>
          <w:szCs w:val="24"/>
        </w:rPr>
        <w:t xml:space="preserve">The Jerwood Compton Poetry Fellowship continues to champion change in art funding practice in the UK as fearlessly as it has done for the last </w:t>
      </w:r>
      <w:r>
        <w:rPr>
          <w:rFonts w:ascii="Gilroy Medium" w:eastAsia="Calibri" w:hAnsi="Gilroy Medium" w:cstheme="minorHAnsi"/>
          <w:sz w:val="24"/>
          <w:szCs w:val="24"/>
        </w:rPr>
        <w:t>four</w:t>
      </w:r>
      <w:r w:rsidRPr="00740315">
        <w:rPr>
          <w:rFonts w:ascii="Gilroy Medium" w:eastAsia="Calibri" w:hAnsi="Gilroy Medium" w:cstheme="minorHAnsi"/>
          <w:sz w:val="24"/>
          <w:szCs w:val="24"/>
        </w:rPr>
        <w:t xml:space="preserve"> years. Providing mentoring, financial support and, most importantly, time and space for under-represented poets to experiment and hone their craft - without the external pressures of meeting a particular outcome - nurtures creativity and enriches the sector as a whole.</w:t>
      </w:r>
    </w:p>
    <w:p w14:paraId="0CC9BE90" w14:textId="77777777" w:rsidR="00740315" w:rsidRPr="00740315" w:rsidRDefault="00740315" w:rsidP="00740315">
      <w:pPr>
        <w:autoSpaceDE w:val="0"/>
        <w:autoSpaceDN w:val="0"/>
        <w:adjustRightInd w:val="0"/>
        <w:spacing w:after="0" w:line="240" w:lineRule="auto"/>
        <w:jc w:val="both"/>
        <w:rPr>
          <w:rFonts w:ascii="Gilroy Medium" w:eastAsia="Calibri" w:hAnsi="Gilroy Medium" w:cstheme="minorHAnsi"/>
          <w:sz w:val="24"/>
          <w:szCs w:val="24"/>
        </w:rPr>
      </w:pPr>
      <w:r w:rsidRPr="00740315">
        <w:rPr>
          <w:rFonts w:ascii="Gilroy Medium" w:eastAsia="Calibri" w:hAnsi="Gilroy Medium" w:cstheme="minorHAnsi"/>
          <w:sz w:val="24"/>
          <w:szCs w:val="24"/>
        </w:rPr>
        <w:t xml:space="preserve"> </w:t>
      </w:r>
    </w:p>
    <w:p w14:paraId="419DCABF" w14:textId="32A05761" w:rsidR="00740315" w:rsidRPr="00740315" w:rsidRDefault="00740315" w:rsidP="00740315">
      <w:pPr>
        <w:autoSpaceDE w:val="0"/>
        <w:autoSpaceDN w:val="0"/>
        <w:adjustRightInd w:val="0"/>
        <w:spacing w:after="0" w:line="240" w:lineRule="auto"/>
        <w:jc w:val="both"/>
        <w:rPr>
          <w:rFonts w:ascii="Gilroy Medium" w:eastAsia="Calibri" w:hAnsi="Gilroy Medium" w:cstheme="minorHAnsi"/>
          <w:sz w:val="24"/>
          <w:szCs w:val="24"/>
        </w:rPr>
      </w:pPr>
      <w:r w:rsidRPr="00740315">
        <w:rPr>
          <w:rFonts w:ascii="Gilroy Medium" w:eastAsia="Calibri" w:hAnsi="Gilroy Medium" w:cstheme="minorHAnsi"/>
          <w:sz w:val="24"/>
          <w:szCs w:val="24"/>
        </w:rPr>
        <w:t>The selectors have had the tough task of choosing three recipients from what was yet again an extremely strong set of nominees. Romalyn, Dzifa and Jamie join a long line of talented Fellows, and I am excited to see how they flourish over the coming year.</w:t>
      </w:r>
    </w:p>
    <w:p w14:paraId="4D3891EF" w14:textId="77777777" w:rsidR="00AC6851" w:rsidRDefault="00AC6851" w:rsidP="00A97989">
      <w:pPr>
        <w:autoSpaceDE w:val="0"/>
        <w:autoSpaceDN w:val="0"/>
        <w:adjustRightInd w:val="0"/>
        <w:spacing w:after="0" w:line="240" w:lineRule="auto"/>
        <w:jc w:val="both"/>
        <w:rPr>
          <w:rFonts w:ascii="Gilroy Medium" w:eastAsia="Calibri" w:hAnsi="Gilroy Medium" w:cstheme="minorHAnsi"/>
          <w:sz w:val="24"/>
          <w:szCs w:val="24"/>
        </w:rPr>
      </w:pPr>
    </w:p>
    <w:p w14:paraId="432A65D8" w14:textId="46A3613C" w:rsidR="001B4638" w:rsidRDefault="00983056" w:rsidP="00A97989">
      <w:pPr>
        <w:autoSpaceDE w:val="0"/>
        <w:autoSpaceDN w:val="0"/>
        <w:adjustRightInd w:val="0"/>
        <w:spacing w:after="0" w:line="240" w:lineRule="auto"/>
        <w:jc w:val="both"/>
        <w:rPr>
          <w:rFonts w:ascii="Gilroy Medium" w:eastAsia="Calibri" w:hAnsi="Gilroy Medium" w:cstheme="minorHAnsi"/>
          <w:sz w:val="24"/>
          <w:szCs w:val="24"/>
        </w:rPr>
      </w:pPr>
      <w:r w:rsidRPr="00983056">
        <w:rPr>
          <w:rFonts w:ascii="Gilroy Medium" w:eastAsia="Calibri" w:hAnsi="Gilroy Medium" w:cstheme="minorHAnsi"/>
          <w:sz w:val="24"/>
          <w:szCs w:val="24"/>
        </w:rPr>
        <w:t>The</w:t>
      </w:r>
      <w:r w:rsidR="00F358EA">
        <w:rPr>
          <w:rFonts w:ascii="Gilroy Medium" w:eastAsia="Calibri" w:hAnsi="Gilroy Medium" w:cstheme="minorHAnsi"/>
          <w:sz w:val="24"/>
          <w:szCs w:val="24"/>
        </w:rPr>
        <w:t xml:space="preserve"> three recipients </w:t>
      </w:r>
      <w:r w:rsidRPr="00983056">
        <w:rPr>
          <w:rFonts w:ascii="Gilroy Medium" w:eastAsia="Calibri" w:hAnsi="Gilroy Medium" w:cstheme="minorHAnsi"/>
          <w:sz w:val="24"/>
          <w:szCs w:val="24"/>
        </w:rPr>
        <w:t>were selec</w:t>
      </w:r>
      <w:r w:rsidRPr="00C32EB5">
        <w:rPr>
          <w:rFonts w:ascii="Gilroy Medium" w:eastAsia="Calibri" w:hAnsi="Gilroy Medium" w:cstheme="minorHAnsi"/>
          <w:sz w:val="24"/>
          <w:szCs w:val="24"/>
        </w:rPr>
        <w:t xml:space="preserve">ted from a strong field of nominees by </w:t>
      </w:r>
      <w:r w:rsidR="00C32EB5" w:rsidRPr="00C32EB5">
        <w:rPr>
          <w:rFonts w:ascii="Gilroy Medium" w:eastAsia="Calibri" w:hAnsi="Gilroy Medium" w:cstheme="minorHAnsi"/>
          <w:sz w:val="24"/>
          <w:szCs w:val="24"/>
        </w:rPr>
        <w:t>award-winning poet and writer</w:t>
      </w:r>
      <w:r w:rsidRPr="00C32EB5">
        <w:rPr>
          <w:rFonts w:ascii="Gilroy Medium" w:eastAsia="Calibri" w:hAnsi="Gilroy Medium" w:cstheme="minorHAnsi"/>
          <w:sz w:val="24"/>
          <w:szCs w:val="24"/>
        </w:rPr>
        <w:t xml:space="preserve"> </w:t>
      </w:r>
      <w:r w:rsidR="00C32EB5" w:rsidRPr="005B5D1B">
        <w:rPr>
          <w:rFonts w:ascii="Gilroy Medium" w:eastAsia="Calibri" w:hAnsi="Gilroy Medium" w:cstheme="minorHAnsi"/>
          <w:b/>
          <w:bCs/>
          <w:sz w:val="24"/>
          <w:szCs w:val="24"/>
        </w:rPr>
        <w:t>Joelle Taylor</w:t>
      </w:r>
      <w:r w:rsidRPr="00C32EB5">
        <w:rPr>
          <w:rFonts w:ascii="Gilroy Medium" w:eastAsia="Calibri" w:hAnsi="Gilroy Medium" w:cstheme="minorHAnsi"/>
          <w:sz w:val="24"/>
          <w:szCs w:val="24"/>
        </w:rPr>
        <w:t xml:space="preserve">; </w:t>
      </w:r>
      <w:r w:rsidR="005B5D1B" w:rsidRPr="005B5D1B">
        <w:rPr>
          <w:rFonts w:ascii="Gilroy Medium" w:eastAsia="Calibri" w:hAnsi="Gilroy Medium" w:cstheme="minorHAnsi"/>
          <w:sz w:val="24"/>
          <w:szCs w:val="24"/>
        </w:rPr>
        <w:t>writer, performer, and facilitator</w:t>
      </w:r>
      <w:r w:rsidR="005B5D1B">
        <w:rPr>
          <w:rFonts w:ascii="Gilroy Medium" w:eastAsia="Calibri" w:hAnsi="Gilroy Medium" w:cstheme="minorHAnsi"/>
          <w:sz w:val="24"/>
          <w:szCs w:val="24"/>
        </w:rPr>
        <w:t xml:space="preserve"> </w:t>
      </w:r>
      <w:r w:rsidR="005B5D1B" w:rsidRPr="005B5D1B">
        <w:rPr>
          <w:rFonts w:ascii="Gilroy Medium" w:eastAsia="Calibri" w:hAnsi="Gilroy Medium" w:cstheme="minorHAnsi"/>
          <w:b/>
          <w:bCs/>
          <w:sz w:val="24"/>
          <w:szCs w:val="24"/>
        </w:rPr>
        <w:t xml:space="preserve">Yomi </w:t>
      </w:r>
      <w:r w:rsidR="00E143DD" w:rsidRPr="00E143DD">
        <w:rPr>
          <w:rFonts w:ascii="Gilroy Medium" w:eastAsia="Calibri" w:hAnsi="Gilroy Medium" w:cstheme="minorHAnsi"/>
          <w:b/>
          <w:bCs/>
          <w:sz w:val="24"/>
          <w:szCs w:val="24"/>
        </w:rPr>
        <w:t>Ṣ</w:t>
      </w:r>
      <w:r w:rsidR="005B5D1B" w:rsidRPr="005B5D1B">
        <w:rPr>
          <w:rFonts w:ascii="Gilroy Medium" w:eastAsia="Calibri" w:hAnsi="Gilroy Medium" w:cstheme="minorHAnsi"/>
          <w:b/>
          <w:bCs/>
          <w:sz w:val="24"/>
          <w:szCs w:val="24"/>
        </w:rPr>
        <w:t>ode</w:t>
      </w:r>
      <w:r w:rsidR="008479F2">
        <w:rPr>
          <w:rFonts w:ascii="Gilroy Medium" w:eastAsia="Calibri" w:hAnsi="Gilroy Medium" w:cstheme="minorHAnsi"/>
          <w:sz w:val="24"/>
          <w:szCs w:val="24"/>
        </w:rPr>
        <w:t xml:space="preserve"> (</w:t>
      </w:r>
      <w:r w:rsidR="005B5D1B" w:rsidRPr="005B5D1B">
        <w:rPr>
          <w:rFonts w:ascii="Gilroy Medium" w:eastAsia="Calibri" w:hAnsi="Gilroy Medium" w:cstheme="minorHAnsi"/>
          <w:sz w:val="24"/>
          <w:szCs w:val="24"/>
        </w:rPr>
        <w:t xml:space="preserve">Jerwood Compton Poetry </w:t>
      </w:r>
      <w:r w:rsidR="008479F2">
        <w:rPr>
          <w:rFonts w:ascii="Gilroy Medium" w:eastAsia="Calibri" w:hAnsi="Gilroy Medium" w:cstheme="minorHAnsi"/>
          <w:sz w:val="24"/>
          <w:szCs w:val="24"/>
        </w:rPr>
        <w:t>f</w:t>
      </w:r>
      <w:r w:rsidR="005B5D1B" w:rsidRPr="005B5D1B">
        <w:rPr>
          <w:rFonts w:ascii="Gilroy Medium" w:eastAsia="Calibri" w:hAnsi="Gilroy Medium" w:cstheme="minorHAnsi"/>
          <w:sz w:val="24"/>
          <w:szCs w:val="24"/>
        </w:rPr>
        <w:t>ellow 2019</w:t>
      </w:r>
      <w:r w:rsidR="008479F2">
        <w:rPr>
          <w:rFonts w:ascii="Gilroy Medium" w:eastAsia="Calibri" w:hAnsi="Gilroy Medium" w:cstheme="minorHAnsi"/>
          <w:sz w:val="24"/>
          <w:szCs w:val="24"/>
        </w:rPr>
        <w:t>)</w:t>
      </w:r>
      <w:r w:rsidR="005B5D1B">
        <w:rPr>
          <w:rFonts w:ascii="Gilroy Medium" w:eastAsia="Calibri" w:hAnsi="Gilroy Medium" w:cstheme="minorHAnsi"/>
          <w:sz w:val="24"/>
          <w:szCs w:val="24"/>
        </w:rPr>
        <w:t xml:space="preserve">; and </w:t>
      </w:r>
      <w:r w:rsidR="00C32EB5" w:rsidRPr="005B5D1B">
        <w:rPr>
          <w:rFonts w:ascii="Gilroy Medium" w:eastAsia="Calibri" w:hAnsi="Gilroy Medium" w:cstheme="minorHAnsi"/>
          <w:sz w:val="24"/>
          <w:szCs w:val="24"/>
        </w:rPr>
        <w:t>award</w:t>
      </w:r>
      <w:r w:rsidR="00C32EB5">
        <w:rPr>
          <w:rFonts w:ascii="Gilroy Medium" w:eastAsia="Calibri" w:hAnsi="Gilroy Medium" w:cstheme="minorHAnsi"/>
          <w:sz w:val="24"/>
          <w:szCs w:val="24"/>
        </w:rPr>
        <w:t xml:space="preserve">-winning </w:t>
      </w:r>
      <w:r w:rsidRPr="00C32EB5">
        <w:rPr>
          <w:rFonts w:ascii="Gilroy Medium" w:eastAsia="Calibri" w:hAnsi="Gilroy Medium" w:cstheme="minorHAnsi"/>
          <w:sz w:val="24"/>
          <w:szCs w:val="24"/>
        </w:rPr>
        <w:t>poet</w:t>
      </w:r>
      <w:r w:rsidR="00C32EB5" w:rsidRPr="00C32EB5">
        <w:rPr>
          <w:rFonts w:ascii="Gilroy Medium" w:eastAsia="Calibri" w:hAnsi="Gilroy Medium" w:cstheme="minorHAnsi"/>
          <w:sz w:val="24"/>
          <w:szCs w:val="24"/>
        </w:rPr>
        <w:t xml:space="preserve"> </w:t>
      </w:r>
      <w:r w:rsidR="00C32EB5" w:rsidRPr="00B61DC9">
        <w:rPr>
          <w:rFonts w:ascii="Gilroy Medium" w:eastAsia="Calibri" w:hAnsi="Gilroy Medium" w:cstheme="minorHAnsi"/>
          <w:b/>
          <w:bCs/>
          <w:sz w:val="24"/>
          <w:szCs w:val="24"/>
        </w:rPr>
        <w:t>P</w:t>
      </w:r>
      <w:r w:rsidR="00C32EB5" w:rsidRPr="005B5D1B">
        <w:rPr>
          <w:rFonts w:ascii="Gilroy Medium" w:eastAsia="Calibri" w:hAnsi="Gilroy Medium" w:cstheme="minorHAnsi"/>
          <w:b/>
          <w:bCs/>
          <w:sz w:val="24"/>
          <w:szCs w:val="24"/>
        </w:rPr>
        <w:t>ascale Petit</w:t>
      </w:r>
      <w:r w:rsidR="005B5D1B" w:rsidRPr="005B5D1B">
        <w:rPr>
          <w:rFonts w:ascii="Gilroy Medium" w:eastAsia="Calibri" w:hAnsi="Gilroy Medium" w:cstheme="minorHAnsi"/>
          <w:sz w:val="24"/>
          <w:szCs w:val="24"/>
        </w:rPr>
        <w:t xml:space="preserve">. </w:t>
      </w:r>
    </w:p>
    <w:p w14:paraId="0C46462A" w14:textId="77777777" w:rsidR="001B4638" w:rsidRDefault="001B4638" w:rsidP="00A97989">
      <w:pPr>
        <w:autoSpaceDE w:val="0"/>
        <w:autoSpaceDN w:val="0"/>
        <w:adjustRightInd w:val="0"/>
        <w:spacing w:after="0" w:line="240" w:lineRule="auto"/>
        <w:jc w:val="both"/>
        <w:rPr>
          <w:rFonts w:ascii="Gilroy Medium" w:eastAsia="Calibri" w:hAnsi="Gilroy Medium" w:cstheme="minorHAnsi"/>
          <w:sz w:val="24"/>
          <w:szCs w:val="24"/>
        </w:rPr>
      </w:pPr>
    </w:p>
    <w:p w14:paraId="71FDFD60" w14:textId="589FF9FD" w:rsidR="00983056" w:rsidRDefault="00983056" w:rsidP="00A97989">
      <w:pPr>
        <w:autoSpaceDE w:val="0"/>
        <w:autoSpaceDN w:val="0"/>
        <w:adjustRightInd w:val="0"/>
        <w:spacing w:after="0" w:line="240" w:lineRule="auto"/>
        <w:jc w:val="both"/>
        <w:rPr>
          <w:rFonts w:ascii="Gilroy Medium" w:eastAsia="Calibri" w:hAnsi="Gilroy Medium" w:cstheme="minorHAnsi"/>
          <w:color w:val="FF0000"/>
          <w:sz w:val="24"/>
          <w:szCs w:val="24"/>
        </w:rPr>
      </w:pPr>
      <w:r w:rsidRPr="00C32EB5">
        <w:rPr>
          <w:rFonts w:ascii="Gilroy Medium" w:eastAsia="Calibri" w:hAnsi="Gilroy Medium" w:cstheme="minorHAnsi"/>
          <w:sz w:val="24"/>
          <w:szCs w:val="24"/>
        </w:rPr>
        <w:t xml:space="preserve">Nominations were made by a pool of </w:t>
      </w:r>
      <w:r w:rsidRPr="00D110AD">
        <w:rPr>
          <w:rFonts w:ascii="Gilroy Medium" w:eastAsia="Calibri" w:hAnsi="Gilroy Medium" w:cstheme="minorHAnsi"/>
          <w:sz w:val="24"/>
          <w:szCs w:val="24"/>
        </w:rPr>
        <w:t xml:space="preserve">over </w:t>
      </w:r>
      <w:r w:rsidR="00284313" w:rsidRPr="00D110AD">
        <w:rPr>
          <w:rFonts w:ascii="Gilroy Medium" w:eastAsia="Calibri" w:hAnsi="Gilroy Medium" w:cstheme="minorHAnsi"/>
          <w:sz w:val="24"/>
          <w:szCs w:val="24"/>
        </w:rPr>
        <w:t>200</w:t>
      </w:r>
      <w:r w:rsidRPr="00D110AD">
        <w:rPr>
          <w:rFonts w:ascii="Gilroy Medium" w:eastAsia="Calibri" w:hAnsi="Gilroy Medium" w:cstheme="minorHAnsi"/>
          <w:sz w:val="24"/>
          <w:szCs w:val="24"/>
        </w:rPr>
        <w:t xml:space="preserve"> </w:t>
      </w:r>
      <w:r w:rsidRPr="00C32EB5">
        <w:rPr>
          <w:rFonts w:ascii="Gilroy Medium" w:eastAsia="Calibri" w:hAnsi="Gilroy Medium" w:cstheme="minorHAnsi"/>
          <w:sz w:val="24"/>
          <w:szCs w:val="24"/>
        </w:rPr>
        <w:t>specialists nationally including poets, publishers, editors, literary development agencies, artists, funders and festival organisers.</w:t>
      </w:r>
    </w:p>
    <w:p w14:paraId="48DD9E9B" w14:textId="77777777" w:rsidR="00B61DC9" w:rsidRDefault="00B61DC9" w:rsidP="00B61DC9">
      <w:pPr>
        <w:autoSpaceDE w:val="0"/>
        <w:autoSpaceDN w:val="0"/>
        <w:adjustRightInd w:val="0"/>
        <w:spacing w:after="0" w:line="240" w:lineRule="auto"/>
        <w:jc w:val="both"/>
        <w:rPr>
          <w:rFonts w:ascii="Gilroy Medium" w:eastAsia="Calibri" w:hAnsi="Gilroy Medium" w:cstheme="minorHAnsi"/>
          <w:sz w:val="24"/>
          <w:szCs w:val="24"/>
        </w:rPr>
      </w:pPr>
    </w:p>
    <w:p w14:paraId="537F0FDF" w14:textId="607D1088" w:rsidR="00ED0EA4" w:rsidRDefault="00B61DC9" w:rsidP="00A97989">
      <w:pPr>
        <w:autoSpaceDE w:val="0"/>
        <w:autoSpaceDN w:val="0"/>
        <w:adjustRightInd w:val="0"/>
        <w:spacing w:after="0" w:line="240" w:lineRule="auto"/>
        <w:jc w:val="both"/>
        <w:rPr>
          <w:rFonts w:ascii="Gilroy Medium" w:eastAsia="Calibri" w:hAnsi="Gilroy Medium" w:cstheme="minorHAnsi"/>
          <w:i/>
          <w:iCs/>
          <w:sz w:val="24"/>
          <w:szCs w:val="24"/>
        </w:rPr>
      </w:pPr>
      <w:r w:rsidRPr="00B61DC9">
        <w:rPr>
          <w:rFonts w:ascii="Gilroy Medium" w:eastAsia="Calibri" w:hAnsi="Gilroy Medium" w:cstheme="minorHAnsi"/>
          <w:sz w:val="24"/>
          <w:szCs w:val="24"/>
        </w:rPr>
        <w:t>Selector</w:t>
      </w:r>
      <w:r>
        <w:rPr>
          <w:rFonts w:ascii="Gilroy Medium" w:eastAsia="Calibri" w:hAnsi="Gilroy Medium" w:cstheme="minorHAnsi"/>
          <w:b/>
          <w:bCs/>
          <w:sz w:val="24"/>
          <w:szCs w:val="24"/>
        </w:rPr>
        <w:t xml:space="preserve"> </w:t>
      </w:r>
      <w:r w:rsidRPr="00C32EB5">
        <w:rPr>
          <w:rFonts w:ascii="Gilroy Medium" w:eastAsia="Calibri" w:hAnsi="Gilroy Medium" w:cstheme="minorHAnsi"/>
          <w:b/>
          <w:bCs/>
          <w:sz w:val="24"/>
          <w:szCs w:val="24"/>
        </w:rPr>
        <w:t>Joelle Taylor</w:t>
      </w:r>
      <w:r>
        <w:rPr>
          <w:rFonts w:ascii="Gilroy Medium" w:eastAsia="Calibri" w:hAnsi="Gilroy Medium" w:cstheme="minorHAnsi"/>
          <w:sz w:val="24"/>
          <w:szCs w:val="24"/>
        </w:rPr>
        <w:t xml:space="preserve"> said: </w:t>
      </w:r>
      <w:r>
        <w:rPr>
          <w:rFonts w:ascii="Gilroy Medium" w:eastAsia="Calibri" w:hAnsi="Gilroy Medium" w:cstheme="minorHAnsi"/>
          <w:i/>
          <w:iCs/>
          <w:sz w:val="24"/>
          <w:szCs w:val="24"/>
        </w:rPr>
        <w:t>”Th</w:t>
      </w:r>
      <w:r w:rsidRPr="00C32EB5">
        <w:rPr>
          <w:rFonts w:ascii="Gilroy Medium" w:eastAsia="Calibri" w:hAnsi="Gilroy Medium" w:cstheme="minorHAnsi"/>
          <w:i/>
          <w:iCs/>
          <w:sz w:val="24"/>
          <w:szCs w:val="24"/>
        </w:rPr>
        <w:t xml:space="preserve">e task of selecting only </w:t>
      </w:r>
      <w:r>
        <w:rPr>
          <w:rFonts w:ascii="Gilroy Medium" w:eastAsia="Calibri" w:hAnsi="Gilroy Medium" w:cstheme="minorHAnsi"/>
          <w:i/>
          <w:iCs/>
          <w:sz w:val="24"/>
          <w:szCs w:val="24"/>
        </w:rPr>
        <w:t>three</w:t>
      </w:r>
      <w:r w:rsidRPr="00C32EB5">
        <w:rPr>
          <w:rFonts w:ascii="Gilroy Medium" w:eastAsia="Calibri" w:hAnsi="Gilroy Medium" w:cstheme="minorHAnsi"/>
          <w:i/>
          <w:iCs/>
          <w:sz w:val="24"/>
          <w:szCs w:val="24"/>
        </w:rPr>
        <w:t xml:space="preserve"> Fellows from </w:t>
      </w:r>
      <w:r w:rsidR="00E233A1">
        <w:rPr>
          <w:rFonts w:ascii="Gilroy Medium" w:eastAsia="Calibri" w:hAnsi="Gilroy Medium" w:cstheme="minorHAnsi"/>
          <w:i/>
          <w:iCs/>
          <w:sz w:val="24"/>
          <w:szCs w:val="24"/>
        </w:rPr>
        <w:t xml:space="preserve">a longlist of </w:t>
      </w:r>
      <w:r w:rsidRPr="00C32EB5">
        <w:rPr>
          <w:rFonts w:ascii="Gilroy Medium" w:eastAsia="Calibri" w:hAnsi="Gilroy Medium" w:cstheme="minorHAnsi"/>
          <w:i/>
          <w:iCs/>
          <w:sz w:val="24"/>
          <w:szCs w:val="24"/>
        </w:rPr>
        <w:t xml:space="preserve"> </w:t>
      </w:r>
      <w:r w:rsidR="001B4638">
        <w:rPr>
          <w:rFonts w:ascii="Gilroy Medium" w:eastAsia="Calibri" w:hAnsi="Gilroy Medium" w:cstheme="minorHAnsi"/>
          <w:i/>
          <w:iCs/>
          <w:sz w:val="24"/>
          <w:szCs w:val="24"/>
        </w:rPr>
        <w:t>86</w:t>
      </w:r>
      <w:r w:rsidR="001B4638" w:rsidRPr="00C32EB5">
        <w:rPr>
          <w:rFonts w:ascii="Gilroy Medium" w:eastAsia="Calibri" w:hAnsi="Gilroy Medium" w:cstheme="minorHAnsi"/>
          <w:i/>
          <w:iCs/>
          <w:sz w:val="24"/>
          <w:szCs w:val="24"/>
        </w:rPr>
        <w:t xml:space="preserve"> </w:t>
      </w:r>
      <w:r w:rsidRPr="00C32EB5">
        <w:rPr>
          <w:rFonts w:ascii="Gilroy Medium" w:eastAsia="Calibri" w:hAnsi="Gilroy Medium" w:cstheme="minorHAnsi"/>
          <w:i/>
          <w:iCs/>
          <w:sz w:val="24"/>
          <w:szCs w:val="24"/>
        </w:rPr>
        <w:t xml:space="preserve">poets was a painful process. Each of the poets </w:t>
      </w:r>
      <w:r w:rsidR="006658FF">
        <w:rPr>
          <w:rFonts w:ascii="Gilroy Medium" w:eastAsia="Calibri" w:hAnsi="Gilroy Medium" w:cstheme="minorHAnsi"/>
          <w:i/>
          <w:iCs/>
          <w:sz w:val="24"/>
          <w:szCs w:val="24"/>
        </w:rPr>
        <w:t xml:space="preserve">we saw </w:t>
      </w:r>
      <w:r w:rsidRPr="00C32EB5">
        <w:rPr>
          <w:rFonts w:ascii="Gilroy Medium" w:eastAsia="Calibri" w:hAnsi="Gilroy Medium" w:cstheme="minorHAnsi"/>
          <w:i/>
          <w:iCs/>
          <w:sz w:val="24"/>
          <w:szCs w:val="24"/>
        </w:rPr>
        <w:t>were of an international standard, committed to their practice and the changes they wish to see in their work. We made decisions based not on</w:t>
      </w:r>
      <w:r w:rsidR="0009460C">
        <w:rPr>
          <w:rFonts w:ascii="Gilroy Medium" w:eastAsia="Calibri" w:hAnsi="Gilroy Medium" w:cstheme="minorHAnsi"/>
          <w:i/>
          <w:iCs/>
          <w:sz w:val="24"/>
          <w:szCs w:val="24"/>
        </w:rPr>
        <w:t>ly</w:t>
      </w:r>
      <w:r w:rsidRPr="00C32EB5">
        <w:rPr>
          <w:rFonts w:ascii="Gilroy Medium" w:eastAsia="Calibri" w:hAnsi="Gilroy Medium" w:cstheme="minorHAnsi"/>
          <w:i/>
          <w:iCs/>
          <w:sz w:val="24"/>
          <w:szCs w:val="24"/>
        </w:rPr>
        <w:t xml:space="preserve"> who was ‘best’ but on who it </w:t>
      </w:r>
      <w:r w:rsidR="00387F21">
        <w:rPr>
          <w:rFonts w:ascii="Gilroy Medium" w:eastAsia="Calibri" w:hAnsi="Gilroy Medium" w:cstheme="minorHAnsi"/>
          <w:i/>
          <w:iCs/>
          <w:sz w:val="24"/>
          <w:szCs w:val="24"/>
        </w:rPr>
        <w:t xml:space="preserve">felt most </w:t>
      </w:r>
      <w:r w:rsidRPr="00C32EB5">
        <w:rPr>
          <w:rFonts w:ascii="Gilroy Medium" w:eastAsia="Calibri" w:hAnsi="Gilroy Medium" w:cstheme="minorHAnsi"/>
          <w:i/>
          <w:iCs/>
          <w:sz w:val="24"/>
          <w:szCs w:val="24"/>
        </w:rPr>
        <w:t>essential to support.</w:t>
      </w:r>
      <w:r>
        <w:rPr>
          <w:rFonts w:ascii="Gilroy Medium" w:eastAsia="Calibri" w:hAnsi="Gilroy Medium" w:cstheme="minorHAnsi"/>
          <w:i/>
          <w:iCs/>
          <w:sz w:val="24"/>
          <w:szCs w:val="24"/>
        </w:rPr>
        <w:t xml:space="preserve"> </w:t>
      </w:r>
      <w:r w:rsidRPr="00C32EB5">
        <w:rPr>
          <w:rFonts w:ascii="Gilroy Medium" w:eastAsia="Calibri" w:hAnsi="Gilroy Medium" w:cstheme="minorHAnsi"/>
          <w:i/>
          <w:iCs/>
          <w:sz w:val="24"/>
          <w:szCs w:val="24"/>
        </w:rPr>
        <w:t>The three Fellows we chose are at an urgent moment in their careers. They stand at a crossroads within their art, compelled to make substantial changes, to forge new narratives, to develop in a way that would not be possible without support from Jerwood Compton</w:t>
      </w:r>
      <w:r w:rsidR="00681ED4">
        <w:rPr>
          <w:rFonts w:ascii="Gilroy Medium" w:eastAsia="Calibri" w:hAnsi="Gilroy Medium" w:cstheme="minorHAnsi"/>
          <w:i/>
          <w:iCs/>
          <w:sz w:val="24"/>
          <w:szCs w:val="24"/>
        </w:rPr>
        <w:t xml:space="preserve"> Poetry Fellowships</w:t>
      </w:r>
      <w:r w:rsidRPr="00C32EB5">
        <w:rPr>
          <w:rFonts w:ascii="Gilroy Medium" w:eastAsia="Calibri" w:hAnsi="Gilroy Medium" w:cstheme="minorHAnsi"/>
          <w:i/>
          <w:iCs/>
          <w:sz w:val="24"/>
          <w:szCs w:val="24"/>
        </w:rPr>
        <w:t>.</w:t>
      </w:r>
      <w:r>
        <w:rPr>
          <w:rFonts w:ascii="Gilroy Medium" w:eastAsia="Calibri" w:hAnsi="Gilroy Medium" w:cstheme="minorHAnsi"/>
          <w:i/>
          <w:iCs/>
          <w:sz w:val="24"/>
          <w:szCs w:val="24"/>
        </w:rPr>
        <w:t>”</w:t>
      </w:r>
    </w:p>
    <w:p w14:paraId="65E463A2" w14:textId="77777777" w:rsidR="00ED0EA4" w:rsidRDefault="00ED0EA4" w:rsidP="00A97989">
      <w:pPr>
        <w:autoSpaceDE w:val="0"/>
        <w:autoSpaceDN w:val="0"/>
        <w:adjustRightInd w:val="0"/>
        <w:spacing w:after="0" w:line="240" w:lineRule="auto"/>
        <w:jc w:val="both"/>
        <w:rPr>
          <w:rFonts w:ascii="Gilroy Medium" w:eastAsia="Calibri" w:hAnsi="Gilroy Medium" w:cstheme="minorHAnsi"/>
          <w:i/>
          <w:iCs/>
          <w:sz w:val="24"/>
          <w:szCs w:val="24"/>
        </w:rPr>
      </w:pPr>
    </w:p>
    <w:p w14:paraId="2BA60313" w14:textId="2FC9AA98" w:rsidR="00983056" w:rsidRDefault="00983056" w:rsidP="00A97989">
      <w:pPr>
        <w:autoSpaceDE w:val="0"/>
        <w:autoSpaceDN w:val="0"/>
        <w:adjustRightInd w:val="0"/>
        <w:spacing w:after="0" w:line="240" w:lineRule="auto"/>
        <w:jc w:val="both"/>
        <w:rPr>
          <w:rFonts w:ascii="Gilroy Medium" w:eastAsia="Calibri" w:hAnsi="Gilroy Medium" w:cstheme="minorHAnsi"/>
          <w:sz w:val="24"/>
          <w:szCs w:val="24"/>
        </w:rPr>
      </w:pPr>
      <w:r w:rsidRPr="00530883">
        <w:rPr>
          <w:rFonts w:ascii="Gilroy Medium" w:eastAsia="Calibri" w:hAnsi="Gilroy Medium" w:cstheme="minorHAnsi"/>
          <w:sz w:val="24"/>
          <w:szCs w:val="24"/>
        </w:rPr>
        <w:t xml:space="preserve">The poets now join the </w:t>
      </w:r>
      <w:r w:rsidR="00530883" w:rsidRPr="00530883">
        <w:rPr>
          <w:rFonts w:ascii="Gilroy Medium" w:eastAsia="Calibri" w:hAnsi="Gilroy Medium" w:cstheme="minorHAnsi"/>
          <w:sz w:val="24"/>
          <w:szCs w:val="24"/>
        </w:rPr>
        <w:t>six</w:t>
      </w:r>
      <w:r w:rsidRPr="00530883">
        <w:rPr>
          <w:rFonts w:ascii="Gilroy Medium" w:eastAsia="Calibri" w:hAnsi="Gilroy Medium" w:cstheme="minorHAnsi"/>
          <w:sz w:val="24"/>
          <w:szCs w:val="24"/>
        </w:rPr>
        <w:t xml:space="preserve"> </w:t>
      </w:r>
      <w:r w:rsidR="00F358EA">
        <w:rPr>
          <w:rFonts w:ascii="Gilroy Medium" w:eastAsia="Calibri" w:hAnsi="Gilroy Medium" w:cstheme="minorHAnsi"/>
          <w:sz w:val="24"/>
          <w:szCs w:val="24"/>
        </w:rPr>
        <w:t xml:space="preserve">previous </w:t>
      </w:r>
      <w:r w:rsidRPr="00530883">
        <w:rPr>
          <w:rFonts w:ascii="Gilroy Medium" w:eastAsia="Calibri" w:hAnsi="Gilroy Medium" w:cstheme="minorHAnsi"/>
          <w:sz w:val="24"/>
          <w:szCs w:val="24"/>
        </w:rPr>
        <w:t xml:space="preserve">Jerwood Compton Poetry Fellows – </w:t>
      </w:r>
      <w:r w:rsidRPr="00F358EA">
        <w:rPr>
          <w:rFonts w:ascii="Gilroy Medium" w:eastAsia="Calibri" w:hAnsi="Gilroy Medium" w:cstheme="minorHAnsi"/>
          <w:b/>
          <w:bCs/>
          <w:sz w:val="24"/>
          <w:szCs w:val="24"/>
        </w:rPr>
        <w:t>Raymond Antrobus, Jane Commane</w:t>
      </w:r>
      <w:r w:rsidR="00530883" w:rsidRPr="00F358EA">
        <w:rPr>
          <w:rFonts w:ascii="Gilroy Medium" w:eastAsia="Calibri" w:hAnsi="Gilroy Medium" w:cstheme="minorHAnsi"/>
          <w:b/>
          <w:bCs/>
          <w:sz w:val="24"/>
          <w:szCs w:val="24"/>
        </w:rPr>
        <w:t xml:space="preserve">, </w:t>
      </w:r>
      <w:r w:rsidRPr="00F358EA">
        <w:rPr>
          <w:rFonts w:ascii="Gilroy Medium" w:eastAsia="Calibri" w:hAnsi="Gilroy Medium" w:cstheme="minorHAnsi"/>
          <w:b/>
          <w:bCs/>
          <w:sz w:val="24"/>
          <w:szCs w:val="24"/>
        </w:rPr>
        <w:t>Jackie Hagan</w:t>
      </w:r>
      <w:r w:rsidR="00530883" w:rsidRPr="00F358EA">
        <w:rPr>
          <w:rFonts w:ascii="Gilroy Medium" w:eastAsia="Calibri" w:hAnsi="Gilroy Medium" w:cstheme="minorHAnsi"/>
          <w:b/>
          <w:bCs/>
          <w:sz w:val="24"/>
          <w:szCs w:val="24"/>
        </w:rPr>
        <w:t xml:space="preserve">, Yomi </w:t>
      </w:r>
      <w:r w:rsidR="00E143DD" w:rsidRPr="00E143DD">
        <w:rPr>
          <w:rFonts w:ascii="Gilroy Medium" w:eastAsia="Calibri" w:hAnsi="Gilroy Medium" w:cstheme="minorHAnsi"/>
          <w:b/>
          <w:bCs/>
          <w:sz w:val="24"/>
          <w:szCs w:val="24"/>
        </w:rPr>
        <w:t>Ṣ</w:t>
      </w:r>
      <w:r w:rsidR="00530883" w:rsidRPr="00F358EA">
        <w:rPr>
          <w:rFonts w:ascii="Gilroy Medium" w:eastAsia="Calibri" w:hAnsi="Gilroy Medium" w:cstheme="minorHAnsi"/>
          <w:b/>
          <w:bCs/>
          <w:sz w:val="24"/>
          <w:szCs w:val="24"/>
        </w:rPr>
        <w:t xml:space="preserve">ode, </w:t>
      </w:r>
      <w:r w:rsidR="00F358EA" w:rsidRPr="00F358EA">
        <w:rPr>
          <w:rFonts w:ascii="Gilroy Medium" w:eastAsia="Calibri" w:hAnsi="Gilroy Medium" w:cstheme="minorHAnsi"/>
          <w:b/>
          <w:bCs/>
          <w:sz w:val="24"/>
          <w:szCs w:val="24"/>
        </w:rPr>
        <w:t xml:space="preserve">Hafsah Aneela Bashir </w:t>
      </w:r>
      <w:r w:rsidR="00F358EA" w:rsidRPr="00F358EA">
        <w:rPr>
          <w:rFonts w:ascii="Gilroy Medium" w:eastAsia="Calibri" w:hAnsi="Gilroy Medium" w:cstheme="minorHAnsi"/>
          <w:sz w:val="24"/>
          <w:szCs w:val="24"/>
        </w:rPr>
        <w:t>and</w:t>
      </w:r>
      <w:r w:rsidR="00F358EA" w:rsidRPr="00F358EA">
        <w:rPr>
          <w:rFonts w:ascii="Gilroy Medium" w:eastAsia="Calibri" w:hAnsi="Gilroy Medium" w:cstheme="minorHAnsi"/>
          <w:b/>
          <w:bCs/>
          <w:sz w:val="24"/>
          <w:szCs w:val="24"/>
        </w:rPr>
        <w:t xml:space="preserve"> Anthony Joseph</w:t>
      </w:r>
      <w:r w:rsidR="00F358EA" w:rsidRPr="001F1159">
        <w:rPr>
          <w:rFonts w:ascii="Gilroy Medium" w:eastAsia="Calibri" w:hAnsi="Gilroy Medium" w:cstheme="minorHAnsi"/>
          <w:b/>
          <w:bCs/>
          <w:sz w:val="24"/>
          <w:szCs w:val="24"/>
        </w:rPr>
        <w:t xml:space="preserve"> </w:t>
      </w:r>
      <w:r w:rsidRPr="00530883">
        <w:rPr>
          <w:rFonts w:ascii="Gilroy Medium" w:eastAsia="Calibri" w:hAnsi="Gilroy Medium" w:cstheme="minorHAnsi"/>
          <w:sz w:val="24"/>
          <w:szCs w:val="24"/>
        </w:rPr>
        <w:t xml:space="preserve">– who have shown how transformative a </w:t>
      </w:r>
      <w:r w:rsidR="00681ED4">
        <w:rPr>
          <w:rFonts w:ascii="Gilroy Medium" w:eastAsia="Calibri" w:hAnsi="Gilroy Medium" w:cstheme="minorHAnsi"/>
          <w:sz w:val="24"/>
          <w:szCs w:val="24"/>
        </w:rPr>
        <w:t xml:space="preserve">supported </w:t>
      </w:r>
      <w:r w:rsidRPr="00530883">
        <w:rPr>
          <w:rFonts w:ascii="Gilroy Medium" w:eastAsia="Calibri" w:hAnsi="Gilroy Medium" w:cstheme="minorHAnsi"/>
          <w:sz w:val="24"/>
          <w:szCs w:val="24"/>
        </w:rPr>
        <w:t xml:space="preserve">year can be. </w:t>
      </w:r>
    </w:p>
    <w:p w14:paraId="17FFACAD" w14:textId="46902F94" w:rsidR="00337376" w:rsidRDefault="00337376" w:rsidP="00A97989">
      <w:pPr>
        <w:autoSpaceDE w:val="0"/>
        <w:autoSpaceDN w:val="0"/>
        <w:adjustRightInd w:val="0"/>
        <w:spacing w:after="0" w:line="240" w:lineRule="auto"/>
        <w:jc w:val="both"/>
        <w:rPr>
          <w:rFonts w:ascii="Gilroy Medium" w:eastAsia="Calibri" w:hAnsi="Gilroy Medium" w:cstheme="minorHAnsi"/>
          <w:sz w:val="24"/>
          <w:szCs w:val="24"/>
        </w:rPr>
      </w:pPr>
    </w:p>
    <w:p w14:paraId="247E2C97" w14:textId="05DBA807" w:rsidR="00337376" w:rsidRDefault="00337376" w:rsidP="00A97989">
      <w:pPr>
        <w:autoSpaceDE w:val="0"/>
        <w:autoSpaceDN w:val="0"/>
        <w:adjustRightInd w:val="0"/>
        <w:spacing w:after="0" w:line="240" w:lineRule="auto"/>
        <w:jc w:val="both"/>
        <w:rPr>
          <w:rFonts w:ascii="Gilroy Medium" w:eastAsia="Calibri" w:hAnsi="Gilroy Medium" w:cstheme="minorHAnsi"/>
          <w:color w:val="FF0000"/>
          <w:sz w:val="24"/>
          <w:szCs w:val="24"/>
        </w:rPr>
      </w:pPr>
      <w:r>
        <w:rPr>
          <w:rFonts w:ascii="Gilroy Medium" w:eastAsia="Calibri" w:hAnsi="Gilroy Medium" w:cstheme="minorHAnsi"/>
          <w:sz w:val="24"/>
          <w:szCs w:val="24"/>
        </w:rPr>
        <w:t xml:space="preserve">Without setting limits or expectations, the Fellowship has enabled the careers of previous Fellows to flourish. </w:t>
      </w:r>
      <w:r w:rsidR="007D764F" w:rsidRPr="00530883">
        <w:rPr>
          <w:rFonts w:ascii="Gilroy Medium" w:eastAsia="Calibri" w:hAnsi="Gilroy Medium" w:cstheme="minorHAnsi"/>
          <w:sz w:val="24"/>
          <w:szCs w:val="24"/>
        </w:rPr>
        <w:t xml:space="preserve">Each </w:t>
      </w:r>
      <w:r w:rsidR="007D764F">
        <w:rPr>
          <w:rFonts w:ascii="Gilroy Medium" w:eastAsia="Calibri" w:hAnsi="Gilroy Medium" w:cstheme="minorHAnsi"/>
          <w:sz w:val="24"/>
          <w:szCs w:val="24"/>
        </w:rPr>
        <w:t>Fellow</w:t>
      </w:r>
      <w:r w:rsidR="007D764F" w:rsidRPr="00530883">
        <w:rPr>
          <w:rFonts w:ascii="Gilroy Medium" w:eastAsia="Calibri" w:hAnsi="Gilroy Medium" w:cstheme="minorHAnsi"/>
          <w:sz w:val="24"/>
          <w:szCs w:val="24"/>
        </w:rPr>
        <w:t xml:space="preserve"> has significantly developed their practice, and themselves, through the support of the Jerwood Compton Poetry Fellowships.</w:t>
      </w:r>
    </w:p>
    <w:p w14:paraId="5E117378" w14:textId="77777777" w:rsidR="00B56094" w:rsidRPr="00B56094" w:rsidRDefault="00B56094" w:rsidP="00A97989">
      <w:pPr>
        <w:autoSpaceDE w:val="0"/>
        <w:autoSpaceDN w:val="0"/>
        <w:adjustRightInd w:val="0"/>
        <w:spacing w:after="0" w:line="240" w:lineRule="auto"/>
        <w:jc w:val="both"/>
        <w:rPr>
          <w:rFonts w:ascii="Gilroy Medium" w:eastAsia="Calibri" w:hAnsi="Gilroy Medium" w:cstheme="minorHAnsi"/>
          <w:color w:val="FF0000"/>
          <w:sz w:val="24"/>
          <w:szCs w:val="24"/>
        </w:rPr>
      </w:pPr>
    </w:p>
    <w:p w14:paraId="171C4D35" w14:textId="77777777" w:rsidR="007D764F" w:rsidRDefault="00BF32F0" w:rsidP="00A97989">
      <w:pPr>
        <w:autoSpaceDE w:val="0"/>
        <w:autoSpaceDN w:val="0"/>
        <w:adjustRightInd w:val="0"/>
        <w:spacing w:after="0" w:line="240" w:lineRule="auto"/>
        <w:jc w:val="both"/>
        <w:rPr>
          <w:rFonts w:ascii="Gilroy Medium" w:eastAsia="Calibri" w:hAnsi="Gilroy Medium" w:cstheme="minorHAnsi"/>
          <w:b/>
          <w:bCs/>
          <w:sz w:val="24"/>
          <w:szCs w:val="24"/>
        </w:rPr>
      </w:pPr>
      <w:r w:rsidRPr="00BF32F0">
        <w:rPr>
          <w:rFonts w:ascii="Gilroy Medium" w:eastAsia="Calibri" w:hAnsi="Gilroy Medium" w:cstheme="minorHAnsi"/>
          <w:sz w:val="24"/>
          <w:szCs w:val="24"/>
        </w:rPr>
        <w:t xml:space="preserve">Fellow </w:t>
      </w:r>
      <w:r w:rsidR="00983056" w:rsidRPr="00BF32F0">
        <w:rPr>
          <w:rFonts w:ascii="Gilroy Medium" w:eastAsia="Calibri" w:hAnsi="Gilroy Medium" w:cstheme="minorHAnsi"/>
          <w:b/>
          <w:bCs/>
          <w:sz w:val="24"/>
          <w:szCs w:val="24"/>
        </w:rPr>
        <w:t>Raymond Antrobus</w:t>
      </w:r>
      <w:r w:rsidR="00983056" w:rsidRPr="00BF32F0">
        <w:rPr>
          <w:rFonts w:ascii="Gilroy Medium" w:eastAsia="Calibri" w:hAnsi="Gilroy Medium" w:cstheme="minorHAnsi"/>
          <w:sz w:val="24"/>
          <w:szCs w:val="24"/>
        </w:rPr>
        <w:t xml:space="preserve"> has gone on to win the Ted Hughes Award, be </w:t>
      </w:r>
      <w:r w:rsidRPr="00BF32F0">
        <w:rPr>
          <w:rFonts w:ascii="Gilroy Medium" w:eastAsia="Calibri" w:hAnsi="Gilroy Medium" w:cstheme="minorHAnsi"/>
          <w:sz w:val="24"/>
          <w:szCs w:val="24"/>
        </w:rPr>
        <w:t xml:space="preserve">the </w:t>
      </w:r>
      <w:r w:rsidR="00983056" w:rsidRPr="00BF32F0">
        <w:rPr>
          <w:rFonts w:ascii="Gilroy Medium" w:eastAsia="Calibri" w:hAnsi="Gilroy Medium" w:cstheme="minorHAnsi"/>
          <w:sz w:val="24"/>
          <w:szCs w:val="24"/>
        </w:rPr>
        <w:t>London Book Fair Poet of The Fair, and be shortlisted for the Forward Prize for Best First Collection and the Griffin Poetry Prize, amongst other achievements. In 2019 he became the first ever poet to be awarded the Rathbone Folio Prize for the best work of literature in any genre</w:t>
      </w:r>
      <w:r w:rsidR="00983056" w:rsidRPr="00BF32F0">
        <w:rPr>
          <w:rFonts w:ascii="Gilroy Medium" w:eastAsia="Calibri" w:hAnsi="Gilroy Medium" w:cstheme="minorHAnsi"/>
          <w:b/>
          <w:bCs/>
          <w:sz w:val="24"/>
          <w:szCs w:val="24"/>
        </w:rPr>
        <w:t xml:space="preserve">. </w:t>
      </w:r>
    </w:p>
    <w:p w14:paraId="7DD2CEF5" w14:textId="77777777" w:rsidR="007D764F" w:rsidRDefault="007D764F" w:rsidP="00A97989">
      <w:pPr>
        <w:autoSpaceDE w:val="0"/>
        <w:autoSpaceDN w:val="0"/>
        <w:adjustRightInd w:val="0"/>
        <w:spacing w:after="0" w:line="240" w:lineRule="auto"/>
        <w:jc w:val="both"/>
        <w:rPr>
          <w:rFonts w:ascii="Gilroy Medium" w:eastAsia="Calibri" w:hAnsi="Gilroy Medium" w:cstheme="minorHAnsi"/>
          <w:b/>
          <w:bCs/>
          <w:sz w:val="24"/>
          <w:szCs w:val="24"/>
        </w:rPr>
      </w:pPr>
    </w:p>
    <w:p w14:paraId="7B66A1E4" w14:textId="77777777" w:rsidR="007D764F" w:rsidRDefault="00983056" w:rsidP="00A97989">
      <w:pPr>
        <w:autoSpaceDE w:val="0"/>
        <w:autoSpaceDN w:val="0"/>
        <w:adjustRightInd w:val="0"/>
        <w:spacing w:after="0" w:line="240" w:lineRule="auto"/>
        <w:jc w:val="both"/>
        <w:rPr>
          <w:rFonts w:ascii="Gilroy Medium" w:eastAsia="Calibri" w:hAnsi="Gilroy Medium" w:cstheme="minorHAnsi"/>
          <w:sz w:val="24"/>
          <w:szCs w:val="24"/>
        </w:rPr>
      </w:pPr>
      <w:r w:rsidRPr="00BF32F0">
        <w:rPr>
          <w:rFonts w:ascii="Gilroy Medium" w:eastAsia="Calibri" w:hAnsi="Gilroy Medium" w:cstheme="minorHAnsi"/>
          <w:b/>
          <w:bCs/>
          <w:sz w:val="24"/>
          <w:szCs w:val="24"/>
        </w:rPr>
        <w:t>Jane Commane</w:t>
      </w:r>
      <w:r w:rsidRPr="00BF32F0">
        <w:rPr>
          <w:rFonts w:ascii="Gilroy Medium" w:eastAsia="Calibri" w:hAnsi="Gilroy Medium" w:cstheme="minorHAnsi"/>
          <w:sz w:val="24"/>
          <w:szCs w:val="24"/>
        </w:rPr>
        <w:t xml:space="preserve"> launched her first poetry collection, </w:t>
      </w:r>
      <w:r w:rsidRPr="00BF32F0">
        <w:rPr>
          <w:rFonts w:ascii="Gilroy Medium" w:eastAsia="Calibri" w:hAnsi="Gilroy Medium" w:cstheme="minorHAnsi"/>
          <w:i/>
          <w:iCs/>
          <w:sz w:val="24"/>
          <w:szCs w:val="24"/>
        </w:rPr>
        <w:t>Assembly Lines</w:t>
      </w:r>
      <w:r w:rsidRPr="00BF32F0">
        <w:rPr>
          <w:rFonts w:ascii="Gilroy Medium" w:eastAsia="Calibri" w:hAnsi="Gilroy Medium" w:cstheme="minorHAnsi"/>
          <w:sz w:val="24"/>
          <w:szCs w:val="24"/>
        </w:rPr>
        <w:t xml:space="preserve"> at the Verve Festival in 2018, published by Bloodaxe. She also launched </w:t>
      </w:r>
      <w:r w:rsidRPr="00BF32F0">
        <w:rPr>
          <w:rFonts w:ascii="Gilroy Medium" w:eastAsia="Calibri" w:hAnsi="Gilroy Medium" w:cstheme="minorHAnsi"/>
          <w:i/>
          <w:iCs/>
          <w:sz w:val="24"/>
          <w:szCs w:val="24"/>
        </w:rPr>
        <w:t>How to be a Poet: A 21st Century Guide to Writing Well</w:t>
      </w:r>
      <w:r w:rsidRPr="00BF32F0">
        <w:rPr>
          <w:rFonts w:ascii="Gilroy Medium" w:eastAsia="Calibri" w:hAnsi="Gilroy Medium" w:cstheme="minorHAnsi"/>
          <w:sz w:val="24"/>
          <w:szCs w:val="24"/>
        </w:rPr>
        <w:t xml:space="preserve">, which ranked among the top five writing guides on Amazon. She is currently working on her second poetry collection, working title </w:t>
      </w:r>
      <w:r w:rsidRPr="00BF32F0">
        <w:rPr>
          <w:rFonts w:ascii="Gilroy Medium" w:eastAsia="Calibri" w:hAnsi="Gilroy Medium" w:cstheme="minorHAnsi"/>
          <w:i/>
          <w:iCs/>
          <w:sz w:val="24"/>
          <w:szCs w:val="24"/>
        </w:rPr>
        <w:t>Municipal</w:t>
      </w:r>
      <w:r w:rsidRPr="00BF32F0">
        <w:rPr>
          <w:rFonts w:ascii="Gilroy Medium" w:eastAsia="Calibri" w:hAnsi="Gilroy Medium" w:cstheme="minorHAnsi"/>
          <w:sz w:val="24"/>
          <w:szCs w:val="24"/>
        </w:rPr>
        <w:t xml:space="preserve">. </w:t>
      </w:r>
    </w:p>
    <w:p w14:paraId="44152071" w14:textId="77777777" w:rsidR="007D764F" w:rsidRDefault="007D764F" w:rsidP="00A97989">
      <w:pPr>
        <w:autoSpaceDE w:val="0"/>
        <w:autoSpaceDN w:val="0"/>
        <w:adjustRightInd w:val="0"/>
        <w:spacing w:after="0" w:line="240" w:lineRule="auto"/>
        <w:jc w:val="both"/>
        <w:rPr>
          <w:rFonts w:ascii="Gilroy Medium" w:eastAsia="Calibri" w:hAnsi="Gilroy Medium" w:cstheme="minorHAnsi"/>
          <w:sz w:val="24"/>
          <w:szCs w:val="24"/>
        </w:rPr>
      </w:pPr>
    </w:p>
    <w:p w14:paraId="1AD0C3F9" w14:textId="2B5DAF26" w:rsidR="00983056" w:rsidRPr="00BF32F0" w:rsidRDefault="00983056" w:rsidP="00A97989">
      <w:pPr>
        <w:autoSpaceDE w:val="0"/>
        <w:autoSpaceDN w:val="0"/>
        <w:adjustRightInd w:val="0"/>
        <w:spacing w:after="0" w:line="240" w:lineRule="auto"/>
        <w:jc w:val="both"/>
        <w:rPr>
          <w:rFonts w:ascii="Gilroy Medium" w:eastAsia="Calibri" w:hAnsi="Gilroy Medium" w:cstheme="minorHAnsi"/>
          <w:sz w:val="24"/>
          <w:szCs w:val="24"/>
        </w:rPr>
      </w:pPr>
      <w:r w:rsidRPr="00BF32F0">
        <w:rPr>
          <w:rFonts w:ascii="Gilroy Medium" w:eastAsia="Calibri" w:hAnsi="Gilroy Medium" w:cstheme="minorHAnsi"/>
          <w:b/>
          <w:bCs/>
          <w:sz w:val="24"/>
          <w:szCs w:val="24"/>
        </w:rPr>
        <w:lastRenderedPageBreak/>
        <w:t>Jackie Hagan</w:t>
      </w:r>
      <w:r w:rsidRPr="00BF32F0">
        <w:rPr>
          <w:rFonts w:ascii="Gilroy Medium" w:eastAsia="Calibri" w:hAnsi="Gilroy Medium" w:cstheme="minorHAnsi"/>
          <w:sz w:val="24"/>
          <w:szCs w:val="24"/>
        </w:rPr>
        <w:t xml:space="preserve"> was one of five writers selected by </w:t>
      </w:r>
      <w:r w:rsidRPr="00BF32F0">
        <w:rPr>
          <w:rFonts w:ascii="Gilroy Medium" w:eastAsia="Calibri" w:hAnsi="Gilroy Medium" w:cstheme="minorHAnsi"/>
          <w:b/>
          <w:bCs/>
          <w:sz w:val="24"/>
          <w:szCs w:val="24"/>
        </w:rPr>
        <w:t>Hat Trick Productions</w:t>
      </w:r>
      <w:r w:rsidRPr="00BF32F0">
        <w:rPr>
          <w:rFonts w:ascii="Gilroy Medium" w:eastAsia="Calibri" w:hAnsi="Gilroy Medium" w:cstheme="minorHAnsi"/>
          <w:sz w:val="24"/>
          <w:szCs w:val="24"/>
        </w:rPr>
        <w:t xml:space="preserve"> for its </w:t>
      </w:r>
      <w:r w:rsidRPr="00BF32F0">
        <w:rPr>
          <w:rFonts w:ascii="Gilroy Medium" w:eastAsia="Calibri" w:hAnsi="Gilroy Medium" w:cstheme="minorHAnsi"/>
          <w:i/>
          <w:iCs/>
          <w:sz w:val="24"/>
          <w:szCs w:val="24"/>
        </w:rPr>
        <w:t>Your Voice, Your Story</w:t>
      </w:r>
      <w:r w:rsidRPr="00BF32F0">
        <w:rPr>
          <w:rFonts w:ascii="Gilroy Medium" w:eastAsia="Calibri" w:hAnsi="Gilroy Medium" w:cstheme="minorHAnsi"/>
          <w:sz w:val="24"/>
          <w:szCs w:val="24"/>
        </w:rPr>
        <w:t xml:space="preserve"> development scheme in partnership with </w:t>
      </w:r>
      <w:r w:rsidRPr="00BF32F0">
        <w:rPr>
          <w:rFonts w:ascii="Gilroy Medium" w:eastAsia="Calibri" w:hAnsi="Gilroy Medium" w:cstheme="minorHAnsi"/>
          <w:b/>
          <w:bCs/>
          <w:sz w:val="24"/>
          <w:szCs w:val="24"/>
        </w:rPr>
        <w:t>Channel 4</w:t>
      </w:r>
      <w:r w:rsidRPr="00BF32F0">
        <w:rPr>
          <w:rFonts w:ascii="Gilroy Medium" w:eastAsia="Calibri" w:hAnsi="Gilroy Medium" w:cstheme="minorHAnsi"/>
          <w:sz w:val="24"/>
          <w:szCs w:val="24"/>
        </w:rPr>
        <w:t xml:space="preserve">. In 2018, her one woman show, </w:t>
      </w:r>
      <w:r w:rsidRPr="00BF32F0">
        <w:rPr>
          <w:rFonts w:ascii="Gilroy Medium" w:eastAsia="Calibri" w:hAnsi="Gilroy Medium" w:cstheme="minorHAnsi"/>
          <w:i/>
          <w:iCs/>
          <w:sz w:val="24"/>
          <w:szCs w:val="24"/>
        </w:rPr>
        <w:t>This is Not a Safe Place,</w:t>
      </w:r>
      <w:r w:rsidRPr="00BF32F0">
        <w:rPr>
          <w:rFonts w:ascii="Gilroy Medium" w:eastAsia="Calibri" w:hAnsi="Gilroy Medium" w:cstheme="minorHAnsi"/>
          <w:sz w:val="24"/>
          <w:szCs w:val="24"/>
        </w:rPr>
        <w:t xml:space="preserve"> showcased at the </w:t>
      </w:r>
      <w:r w:rsidRPr="00BF32F0">
        <w:rPr>
          <w:rFonts w:ascii="Gilroy Medium" w:eastAsia="Calibri" w:hAnsi="Gilroy Medium" w:cstheme="minorHAnsi"/>
          <w:b/>
          <w:bCs/>
          <w:sz w:val="24"/>
          <w:szCs w:val="24"/>
        </w:rPr>
        <w:t>Hebden Bridge Festival</w:t>
      </w:r>
      <w:r w:rsidRPr="00BF32F0">
        <w:rPr>
          <w:rFonts w:ascii="Gilroy Medium" w:eastAsia="Calibri" w:hAnsi="Gilroy Medium" w:cstheme="minorHAnsi"/>
          <w:sz w:val="24"/>
          <w:szCs w:val="24"/>
        </w:rPr>
        <w:t xml:space="preserve"> and at the </w:t>
      </w:r>
      <w:r w:rsidRPr="00BF32F0">
        <w:rPr>
          <w:rFonts w:ascii="Gilroy Medium" w:eastAsia="Calibri" w:hAnsi="Gilroy Medium" w:cstheme="minorHAnsi"/>
          <w:b/>
          <w:bCs/>
          <w:sz w:val="24"/>
          <w:szCs w:val="24"/>
        </w:rPr>
        <w:t>Unlimited Festival, Southbank Centre</w:t>
      </w:r>
      <w:r w:rsidRPr="00BF32F0">
        <w:rPr>
          <w:rFonts w:ascii="Gilroy Medium" w:eastAsia="Calibri" w:hAnsi="Gilroy Medium" w:cstheme="minorHAnsi"/>
          <w:sz w:val="24"/>
          <w:szCs w:val="24"/>
        </w:rPr>
        <w:t>.</w:t>
      </w:r>
    </w:p>
    <w:p w14:paraId="586D2F67" w14:textId="6FC06A57" w:rsidR="007D764F" w:rsidRDefault="007D764F" w:rsidP="00A97989">
      <w:pPr>
        <w:autoSpaceDE w:val="0"/>
        <w:autoSpaceDN w:val="0"/>
        <w:adjustRightInd w:val="0"/>
        <w:spacing w:after="0" w:line="240" w:lineRule="auto"/>
        <w:jc w:val="both"/>
        <w:rPr>
          <w:rFonts w:ascii="Gilroy Medium" w:eastAsia="Calibri" w:hAnsi="Gilroy Medium" w:cstheme="minorHAnsi"/>
          <w:b/>
          <w:bCs/>
          <w:sz w:val="24"/>
          <w:szCs w:val="24"/>
        </w:rPr>
      </w:pPr>
    </w:p>
    <w:p w14:paraId="7CE9BF0B" w14:textId="7D7A36BB" w:rsidR="0024141D" w:rsidRDefault="007D764F" w:rsidP="00A97989">
      <w:pPr>
        <w:autoSpaceDE w:val="0"/>
        <w:autoSpaceDN w:val="0"/>
        <w:adjustRightInd w:val="0"/>
        <w:spacing w:after="0" w:line="240" w:lineRule="auto"/>
        <w:jc w:val="both"/>
        <w:rPr>
          <w:rFonts w:ascii="Gilroy Medium" w:eastAsia="Calibri" w:hAnsi="Gilroy Medium" w:cstheme="minorHAnsi"/>
          <w:b/>
          <w:bCs/>
          <w:sz w:val="24"/>
          <w:szCs w:val="24"/>
        </w:rPr>
      </w:pPr>
      <w:r w:rsidRPr="007D764F">
        <w:rPr>
          <w:rFonts w:ascii="Gilroy Medium" w:eastAsia="Calibri" w:hAnsi="Gilroy Medium" w:cstheme="minorHAnsi"/>
          <w:sz w:val="24"/>
          <w:szCs w:val="24"/>
        </w:rPr>
        <w:t>Fellow</w:t>
      </w:r>
      <w:r>
        <w:rPr>
          <w:rFonts w:ascii="Gilroy Medium" w:eastAsia="Calibri" w:hAnsi="Gilroy Medium" w:cstheme="minorHAnsi"/>
          <w:b/>
          <w:bCs/>
          <w:sz w:val="24"/>
          <w:szCs w:val="24"/>
        </w:rPr>
        <w:t xml:space="preserve"> </w:t>
      </w:r>
      <w:r w:rsidRPr="00F358EA">
        <w:rPr>
          <w:rFonts w:ascii="Gilroy Medium" w:eastAsia="Calibri" w:hAnsi="Gilroy Medium" w:cstheme="minorHAnsi"/>
          <w:b/>
          <w:bCs/>
          <w:sz w:val="24"/>
          <w:szCs w:val="24"/>
        </w:rPr>
        <w:t xml:space="preserve">Yomi </w:t>
      </w:r>
      <w:r w:rsidR="00E143DD" w:rsidRPr="00E143DD">
        <w:rPr>
          <w:rFonts w:ascii="Gilroy Medium" w:eastAsia="Calibri" w:hAnsi="Gilroy Medium" w:cstheme="minorHAnsi"/>
          <w:b/>
          <w:bCs/>
          <w:sz w:val="24"/>
          <w:szCs w:val="24"/>
        </w:rPr>
        <w:t>Ṣ</w:t>
      </w:r>
      <w:r w:rsidRPr="00F358EA">
        <w:rPr>
          <w:rFonts w:ascii="Gilroy Medium" w:eastAsia="Calibri" w:hAnsi="Gilroy Medium" w:cstheme="minorHAnsi"/>
          <w:b/>
          <w:bCs/>
          <w:sz w:val="24"/>
          <w:szCs w:val="24"/>
        </w:rPr>
        <w:t>ode</w:t>
      </w:r>
      <w:r>
        <w:rPr>
          <w:rFonts w:ascii="Gilroy Medium" w:eastAsia="Calibri" w:hAnsi="Gilroy Medium" w:cstheme="minorHAnsi"/>
          <w:b/>
          <w:bCs/>
          <w:sz w:val="24"/>
          <w:szCs w:val="24"/>
        </w:rPr>
        <w:t xml:space="preserve"> </w:t>
      </w:r>
      <w:r w:rsidR="0024141D" w:rsidRPr="0024141D">
        <w:rPr>
          <w:rFonts w:ascii="Gilroy Medium" w:eastAsia="Calibri" w:hAnsi="Gilroy Medium" w:cstheme="minorHAnsi"/>
          <w:sz w:val="24"/>
          <w:szCs w:val="24"/>
        </w:rPr>
        <w:t>has toured his</w:t>
      </w:r>
      <w:r w:rsidR="0024141D">
        <w:rPr>
          <w:rFonts w:ascii="Gilroy Medium" w:eastAsia="Calibri" w:hAnsi="Gilroy Medium" w:cstheme="minorHAnsi"/>
          <w:b/>
          <w:bCs/>
          <w:sz w:val="24"/>
          <w:szCs w:val="24"/>
        </w:rPr>
        <w:t xml:space="preserve"> </w:t>
      </w:r>
      <w:r w:rsidR="0024141D" w:rsidRPr="007D764F">
        <w:rPr>
          <w:rFonts w:ascii="Gilroy Medium" w:eastAsia="Calibri" w:hAnsi="Gilroy Medium" w:cstheme="minorHAnsi"/>
          <w:sz w:val="24"/>
          <w:szCs w:val="24"/>
        </w:rPr>
        <w:t>acclaimed one-man show COAT</w:t>
      </w:r>
      <w:r w:rsidR="0024141D">
        <w:rPr>
          <w:rFonts w:ascii="Gilroy Medium" w:eastAsia="Calibri" w:hAnsi="Gilroy Medium" w:cstheme="minorHAnsi"/>
          <w:sz w:val="24"/>
          <w:szCs w:val="24"/>
        </w:rPr>
        <w:t xml:space="preserve"> </w:t>
      </w:r>
      <w:r w:rsidR="0024141D" w:rsidRPr="007D764F">
        <w:rPr>
          <w:rFonts w:ascii="Gilroy Medium" w:eastAsia="Calibri" w:hAnsi="Gilroy Medium" w:cstheme="minorHAnsi"/>
          <w:sz w:val="24"/>
          <w:szCs w:val="24"/>
        </w:rPr>
        <w:t>to sold-out audiences</w:t>
      </w:r>
      <w:r w:rsidR="0024141D">
        <w:rPr>
          <w:rFonts w:ascii="Gilroy Medium" w:eastAsia="Calibri" w:hAnsi="Gilroy Medium" w:cstheme="minorHAnsi"/>
          <w:sz w:val="24"/>
          <w:szCs w:val="24"/>
        </w:rPr>
        <w:t>. I</w:t>
      </w:r>
      <w:r w:rsidR="0024141D" w:rsidRPr="007D764F">
        <w:rPr>
          <w:rFonts w:ascii="Gilroy Medium" w:eastAsia="Calibri" w:hAnsi="Gilroy Medium" w:cstheme="minorHAnsi"/>
          <w:sz w:val="24"/>
          <w:szCs w:val="24"/>
        </w:rPr>
        <w:t>n 2020 his libretto Remnants, written in collaboration with award-winning composer James B. Wilson and Chineke! Orchestra was lauded by BBC Radio 3 and The Guardian.</w:t>
      </w:r>
      <w:r w:rsidR="0024141D" w:rsidRPr="0024141D">
        <w:rPr>
          <w:rFonts w:ascii="Gilroy Medium" w:eastAsia="Calibri" w:hAnsi="Gilroy Medium" w:cstheme="minorHAnsi"/>
          <w:sz w:val="24"/>
          <w:szCs w:val="24"/>
        </w:rPr>
        <w:t xml:space="preserve"> </w:t>
      </w:r>
      <w:r w:rsidR="0024141D">
        <w:rPr>
          <w:rFonts w:ascii="Gilroy Medium" w:eastAsia="Calibri" w:hAnsi="Gilroy Medium" w:cstheme="minorHAnsi"/>
          <w:sz w:val="24"/>
          <w:szCs w:val="24"/>
        </w:rPr>
        <w:t xml:space="preserve">He founded </w:t>
      </w:r>
      <w:r w:rsidR="0024141D" w:rsidRPr="007D764F">
        <w:rPr>
          <w:rFonts w:ascii="Gilroy Medium" w:eastAsia="Calibri" w:hAnsi="Gilroy Medium" w:cstheme="minorHAnsi"/>
          <w:sz w:val="24"/>
          <w:szCs w:val="24"/>
        </w:rPr>
        <w:t>BoxedIn and The Daddy Diaries – an online blog platform for Fathers &amp; guardians. Yomi’s debut collection is scheduled for publication by Penguin in Spring 2022.</w:t>
      </w:r>
    </w:p>
    <w:p w14:paraId="4EC2DC80" w14:textId="75A8342C" w:rsidR="00530883" w:rsidRDefault="00530883" w:rsidP="00A97989">
      <w:pPr>
        <w:autoSpaceDE w:val="0"/>
        <w:autoSpaceDN w:val="0"/>
        <w:adjustRightInd w:val="0"/>
        <w:spacing w:after="0" w:line="240" w:lineRule="auto"/>
        <w:jc w:val="both"/>
        <w:rPr>
          <w:rFonts w:ascii="Gilroy Medium" w:eastAsia="Calibri" w:hAnsi="Gilroy Medium" w:cstheme="minorHAnsi"/>
          <w:color w:val="FF0000"/>
          <w:sz w:val="24"/>
          <w:szCs w:val="24"/>
        </w:rPr>
      </w:pPr>
    </w:p>
    <w:p w14:paraId="35E3688F" w14:textId="5B5676F2" w:rsidR="004E63B1" w:rsidRDefault="0024141D" w:rsidP="004E63B1">
      <w:pPr>
        <w:autoSpaceDE w:val="0"/>
        <w:autoSpaceDN w:val="0"/>
        <w:adjustRightInd w:val="0"/>
        <w:spacing w:after="0" w:line="240" w:lineRule="auto"/>
        <w:jc w:val="both"/>
        <w:rPr>
          <w:rFonts w:ascii="Gilroy Medium" w:eastAsia="Calibri" w:hAnsi="Gilroy Medium" w:cstheme="minorHAnsi"/>
          <w:sz w:val="24"/>
          <w:szCs w:val="24"/>
        </w:rPr>
      </w:pPr>
      <w:r w:rsidRPr="007D764F">
        <w:rPr>
          <w:rFonts w:ascii="Gilroy Medium" w:eastAsia="Calibri" w:hAnsi="Gilroy Medium" w:cstheme="minorHAnsi"/>
          <w:sz w:val="24"/>
          <w:szCs w:val="24"/>
        </w:rPr>
        <w:t>Fellow</w:t>
      </w:r>
      <w:r w:rsidRPr="004E63B1">
        <w:rPr>
          <w:rFonts w:ascii="Gilroy Medium" w:eastAsia="Calibri" w:hAnsi="Gilroy Medium" w:cstheme="minorHAnsi"/>
          <w:b/>
          <w:bCs/>
          <w:sz w:val="24"/>
          <w:szCs w:val="24"/>
        </w:rPr>
        <w:t xml:space="preserve"> </w:t>
      </w:r>
      <w:r w:rsidR="004E63B1" w:rsidRPr="004E63B1">
        <w:rPr>
          <w:rFonts w:ascii="Gilroy Medium" w:eastAsia="Calibri" w:hAnsi="Gilroy Medium" w:cstheme="minorHAnsi"/>
          <w:b/>
          <w:bCs/>
          <w:sz w:val="24"/>
          <w:szCs w:val="24"/>
        </w:rPr>
        <w:t>Hafsah Aneela Bashir</w:t>
      </w:r>
      <w:r w:rsidR="004E63B1" w:rsidRPr="004E63B1">
        <w:rPr>
          <w:rFonts w:ascii="Gilroy Medium" w:eastAsia="Calibri" w:hAnsi="Gilroy Medium" w:cstheme="minorHAnsi"/>
          <w:sz w:val="24"/>
          <w:szCs w:val="24"/>
        </w:rPr>
        <w:t xml:space="preserve"> </w:t>
      </w:r>
      <w:r w:rsidR="00A707A6">
        <w:rPr>
          <w:rFonts w:ascii="Gilroy Medium" w:eastAsia="Calibri" w:hAnsi="Gilroy Medium" w:cstheme="minorHAnsi"/>
          <w:sz w:val="24"/>
          <w:szCs w:val="24"/>
        </w:rPr>
        <w:t xml:space="preserve">was commissioned to write her play </w:t>
      </w:r>
      <w:r w:rsidR="004E63B1" w:rsidRPr="00A707A6">
        <w:rPr>
          <w:rFonts w:ascii="Gilroy Medium" w:eastAsia="Calibri" w:hAnsi="Gilroy Medium" w:cstheme="minorHAnsi"/>
          <w:i/>
          <w:iCs/>
          <w:sz w:val="24"/>
          <w:szCs w:val="24"/>
        </w:rPr>
        <w:t>Cuts Of The Cloth</w:t>
      </w:r>
      <w:r w:rsidR="004E63B1" w:rsidRPr="004E63B1">
        <w:rPr>
          <w:rFonts w:ascii="Gilroy Medium" w:eastAsia="Calibri" w:hAnsi="Gilroy Medium" w:cstheme="minorHAnsi"/>
          <w:sz w:val="24"/>
          <w:szCs w:val="24"/>
        </w:rPr>
        <w:t xml:space="preserve"> for </w:t>
      </w:r>
      <w:r w:rsidR="004E63B1" w:rsidRPr="00A707A6">
        <w:rPr>
          <w:rFonts w:ascii="Gilroy Medium" w:eastAsia="Calibri" w:hAnsi="Gilroy Medium" w:cstheme="minorHAnsi"/>
          <w:b/>
          <w:bCs/>
          <w:sz w:val="24"/>
          <w:szCs w:val="24"/>
        </w:rPr>
        <w:t>PUSH Festival 2019</w:t>
      </w:r>
      <w:r w:rsidR="004E63B1" w:rsidRPr="004E63B1">
        <w:rPr>
          <w:rFonts w:ascii="Gilroy Medium" w:eastAsia="Calibri" w:hAnsi="Gilroy Medium" w:cstheme="minorHAnsi"/>
          <w:sz w:val="24"/>
          <w:szCs w:val="24"/>
        </w:rPr>
        <w:t xml:space="preserve">. Her debut poetry collection The Celox And The Clot </w:t>
      </w:r>
      <w:r w:rsidR="00A707A6">
        <w:rPr>
          <w:rFonts w:ascii="Gilroy Medium" w:eastAsia="Calibri" w:hAnsi="Gilroy Medium" w:cstheme="minorHAnsi"/>
          <w:sz w:val="24"/>
          <w:szCs w:val="24"/>
        </w:rPr>
        <w:t>wa</w:t>
      </w:r>
      <w:r w:rsidR="004E63B1" w:rsidRPr="004E63B1">
        <w:rPr>
          <w:rFonts w:ascii="Gilroy Medium" w:eastAsia="Calibri" w:hAnsi="Gilroy Medium" w:cstheme="minorHAnsi"/>
          <w:sz w:val="24"/>
          <w:szCs w:val="24"/>
        </w:rPr>
        <w:t xml:space="preserve">s published by Burning Eye Books. </w:t>
      </w:r>
      <w:r w:rsidR="00A707A6">
        <w:rPr>
          <w:rFonts w:ascii="Gilroy Medium" w:eastAsia="Calibri" w:hAnsi="Gilroy Medium" w:cstheme="minorHAnsi"/>
          <w:sz w:val="24"/>
          <w:szCs w:val="24"/>
        </w:rPr>
        <w:t>During lockdown she founded the</w:t>
      </w:r>
      <w:r w:rsidR="00A707A6" w:rsidRPr="004E63B1">
        <w:rPr>
          <w:rFonts w:ascii="Gilroy Medium" w:eastAsia="Calibri" w:hAnsi="Gilroy Medium" w:cstheme="minorHAnsi"/>
          <w:sz w:val="24"/>
          <w:szCs w:val="24"/>
        </w:rPr>
        <w:t xml:space="preserve"> </w:t>
      </w:r>
      <w:r w:rsidR="00A707A6" w:rsidRPr="00A707A6">
        <w:rPr>
          <w:rFonts w:ascii="Gilroy Medium" w:eastAsia="Calibri" w:hAnsi="Gilroy Medium" w:cstheme="minorHAnsi"/>
          <w:b/>
          <w:bCs/>
          <w:sz w:val="24"/>
          <w:szCs w:val="24"/>
        </w:rPr>
        <w:t>Poetry Health Service</w:t>
      </w:r>
      <w:r w:rsidR="00A707A6" w:rsidRPr="004E63B1">
        <w:rPr>
          <w:rFonts w:ascii="Gilroy Medium" w:eastAsia="Calibri" w:hAnsi="Gilroy Medium" w:cstheme="minorHAnsi"/>
          <w:sz w:val="24"/>
          <w:szCs w:val="24"/>
        </w:rPr>
        <w:t>, a digital service providing free poetry panaceas by the people for the people.</w:t>
      </w:r>
      <w:r w:rsidR="00A707A6">
        <w:rPr>
          <w:rFonts w:ascii="Gilroy Medium" w:eastAsia="Calibri" w:hAnsi="Gilroy Medium" w:cstheme="minorHAnsi"/>
          <w:sz w:val="24"/>
          <w:szCs w:val="24"/>
        </w:rPr>
        <w:t xml:space="preserve"> </w:t>
      </w:r>
    </w:p>
    <w:p w14:paraId="20D8E3AF" w14:textId="3BA370F0" w:rsidR="0024141D" w:rsidRDefault="0024141D" w:rsidP="004E63B1">
      <w:pPr>
        <w:autoSpaceDE w:val="0"/>
        <w:autoSpaceDN w:val="0"/>
        <w:adjustRightInd w:val="0"/>
        <w:spacing w:after="0" w:line="240" w:lineRule="auto"/>
        <w:jc w:val="both"/>
        <w:rPr>
          <w:rFonts w:ascii="Gilroy Medium" w:eastAsia="Calibri" w:hAnsi="Gilroy Medium" w:cstheme="minorHAnsi"/>
          <w:sz w:val="24"/>
          <w:szCs w:val="24"/>
        </w:rPr>
      </w:pPr>
    </w:p>
    <w:p w14:paraId="4D500150" w14:textId="5492A901" w:rsidR="004E63B1" w:rsidRPr="00B56094" w:rsidRDefault="0024141D" w:rsidP="00A97989">
      <w:pPr>
        <w:autoSpaceDE w:val="0"/>
        <w:autoSpaceDN w:val="0"/>
        <w:adjustRightInd w:val="0"/>
        <w:spacing w:after="0" w:line="240" w:lineRule="auto"/>
        <w:jc w:val="both"/>
        <w:rPr>
          <w:rFonts w:ascii="Gilroy Medium" w:eastAsia="Calibri" w:hAnsi="Gilroy Medium" w:cstheme="minorHAnsi"/>
          <w:color w:val="FF0000"/>
          <w:sz w:val="24"/>
          <w:szCs w:val="24"/>
        </w:rPr>
      </w:pPr>
      <w:r>
        <w:rPr>
          <w:rFonts w:ascii="Gilroy Medium" w:eastAsia="Calibri" w:hAnsi="Gilroy Medium" w:cstheme="minorHAnsi"/>
          <w:sz w:val="24"/>
          <w:szCs w:val="24"/>
        </w:rPr>
        <w:t xml:space="preserve">Fellow </w:t>
      </w:r>
      <w:r w:rsidRPr="00F358EA">
        <w:rPr>
          <w:rFonts w:ascii="Gilroy Medium" w:eastAsia="Calibri" w:hAnsi="Gilroy Medium" w:cstheme="minorHAnsi"/>
          <w:b/>
          <w:bCs/>
          <w:sz w:val="24"/>
          <w:szCs w:val="24"/>
        </w:rPr>
        <w:t>Anthony Joseph</w:t>
      </w:r>
      <w:r>
        <w:rPr>
          <w:rFonts w:ascii="Gilroy Medium" w:eastAsia="Calibri" w:hAnsi="Gilroy Medium" w:cstheme="minorHAnsi"/>
          <w:b/>
          <w:bCs/>
          <w:sz w:val="24"/>
          <w:szCs w:val="24"/>
        </w:rPr>
        <w:t xml:space="preserve"> </w:t>
      </w:r>
      <w:r w:rsidR="00B61DC9" w:rsidRPr="00B61DC9">
        <w:rPr>
          <w:rFonts w:ascii="Gilroy Medium" w:eastAsia="Calibri" w:hAnsi="Gilroy Medium" w:cstheme="minorHAnsi"/>
          <w:sz w:val="24"/>
          <w:szCs w:val="24"/>
        </w:rPr>
        <w:t xml:space="preserve">was shortlisted for the </w:t>
      </w:r>
      <w:r w:rsidR="00B61DC9" w:rsidRPr="00B61DC9">
        <w:rPr>
          <w:rFonts w:ascii="Gilroy Medium" w:eastAsia="Calibri" w:hAnsi="Gilroy Medium" w:cstheme="minorHAnsi"/>
          <w:b/>
          <w:bCs/>
          <w:sz w:val="24"/>
          <w:szCs w:val="24"/>
        </w:rPr>
        <w:t xml:space="preserve">Republic of Consciousness Prize, the Royal Society of Literature’s Encore Award, </w:t>
      </w:r>
      <w:r w:rsidR="00B61DC9" w:rsidRPr="00B61DC9">
        <w:rPr>
          <w:rFonts w:ascii="Gilroy Medium" w:eastAsia="Calibri" w:hAnsi="Gilroy Medium" w:cstheme="minorHAnsi"/>
          <w:sz w:val="24"/>
          <w:szCs w:val="24"/>
        </w:rPr>
        <w:t xml:space="preserve">and long listed for the </w:t>
      </w:r>
      <w:r w:rsidR="00B61DC9" w:rsidRPr="00B61DC9">
        <w:rPr>
          <w:rFonts w:ascii="Gilroy Medium" w:eastAsia="Calibri" w:hAnsi="Gilroy Medium" w:cstheme="minorHAnsi"/>
          <w:b/>
          <w:bCs/>
          <w:sz w:val="24"/>
          <w:szCs w:val="24"/>
        </w:rPr>
        <w:t xml:space="preserve">OCM Bocas Prize for Caribbean Literature </w:t>
      </w:r>
      <w:r w:rsidR="00B61DC9">
        <w:rPr>
          <w:rFonts w:ascii="Gilroy Medium" w:eastAsia="Calibri" w:hAnsi="Gilroy Medium" w:cstheme="minorHAnsi"/>
          <w:sz w:val="24"/>
          <w:szCs w:val="24"/>
        </w:rPr>
        <w:t xml:space="preserve">for his novel Kitch. </w:t>
      </w:r>
      <w:r w:rsidR="00B61DC9" w:rsidRPr="00B61DC9">
        <w:rPr>
          <w:rFonts w:ascii="Gilroy Medium" w:eastAsia="Calibri" w:hAnsi="Gilroy Medium" w:cstheme="minorHAnsi"/>
          <w:sz w:val="24"/>
          <w:szCs w:val="24"/>
        </w:rPr>
        <w:t xml:space="preserve">As a musician, he has released seven critically acclaimed albums, and in 2020 he received a </w:t>
      </w:r>
      <w:r w:rsidR="00B61DC9" w:rsidRPr="00B61DC9">
        <w:rPr>
          <w:rFonts w:ascii="Gilroy Medium" w:eastAsia="Calibri" w:hAnsi="Gilroy Medium" w:cstheme="minorHAnsi"/>
          <w:b/>
          <w:bCs/>
          <w:sz w:val="24"/>
          <w:szCs w:val="24"/>
        </w:rPr>
        <w:t>Paul Hamlyn Foundation Composers Award</w:t>
      </w:r>
      <w:r w:rsidR="00B61DC9" w:rsidRPr="00B61DC9">
        <w:rPr>
          <w:rFonts w:ascii="Gilroy Medium" w:eastAsia="Calibri" w:hAnsi="Gilroy Medium" w:cstheme="minorHAnsi"/>
          <w:sz w:val="24"/>
          <w:szCs w:val="24"/>
        </w:rPr>
        <w:t xml:space="preserve">. </w:t>
      </w:r>
    </w:p>
    <w:p w14:paraId="6AA1E750" w14:textId="77777777" w:rsidR="00B56094" w:rsidRPr="00B56094" w:rsidRDefault="00B56094" w:rsidP="00A97989">
      <w:pPr>
        <w:autoSpaceDE w:val="0"/>
        <w:autoSpaceDN w:val="0"/>
        <w:adjustRightInd w:val="0"/>
        <w:spacing w:after="0" w:line="240" w:lineRule="auto"/>
        <w:jc w:val="both"/>
        <w:rPr>
          <w:rFonts w:ascii="Gilroy Medium" w:eastAsia="Calibri" w:hAnsi="Gilroy Medium" w:cstheme="minorHAnsi"/>
          <w:color w:val="FF0000"/>
          <w:sz w:val="24"/>
          <w:szCs w:val="24"/>
        </w:rPr>
      </w:pPr>
    </w:p>
    <w:p w14:paraId="6C4CE1A0" w14:textId="5BB13348" w:rsidR="00B56094" w:rsidRDefault="00B56094" w:rsidP="00A97989">
      <w:pPr>
        <w:tabs>
          <w:tab w:val="left" w:pos="3960"/>
        </w:tabs>
        <w:spacing w:after="0" w:line="240" w:lineRule="auto"/>
        <w:jc w:val="center"/>
        <w:rPr>
          <w:rFonts w:ascii="Gilroy Medium" w:hAnsi="Gilroy Medium"/>
        </w:rPr>
      </w:pPr>
      <w:r>
        <w:rPr>
          <w:rFonts w:ascii="Gilroy Medium" w:hAnsi="Gilroy Medium"/>
        </w:rPr>
        <w:t>-Ends-</w:t>
      </w:r>
    </w:p>
    <w:p w14:paraId="38093004" w14:textId="77777777" w:rsidR="00B56094" w:rsidRDefault="00B56094" w:rsidP="00A97989">
      <w:pPr>
        <w:tabs>
          <w:tab w:val="left" w:pos="3960"/>
        </w:tabs>
        <w:spacing w:after="0" w:line="240" w:lineRule="auto"/>
        <w:jc w:val="center"/>
        <w:rPr>
          <w:rFonts w:ascii="Gilroy Medium" w:hAnsi="Gilroy Medium"/>
        </w:rPr>
      </w:pPr>
    </w:p>
    <w:p w14:paraId="646F1133" w14:textId="13F3BCB7" w:rsidR="00B56094" w:rsidRPr="00B56094" w:rsidRDefault="00B56094" w:rsidP="00A97989">
      <w:pPr>
        <w:tabs>
          <w:tab w:val="left" w:pos="3960"/>
        </w:tabs>
        <w:spacing w:after="0" w:line="240" w:lineRule="auto"/>
        <w:jc w:val="both"/>
        <w:rPr>
          <w:rFonts w:ascii="Gilroy Medium" w:hAnsi="Gilroy Medium"/>
          <w:b/>
          <w:bCs/>
        </w:rPr>
      </w:pPr>
      <w:r w:rsidRPr="00B56094">
        <w:rPr>
          <w:rFonts w:ascii="Gilroy Medium" w:hAnsi="Gilroy Medium"/>
          <w:b/>
          <w:bCs/>
        </w:rPr>
        <w:t>For all press enquiries, please contact:</w:t>
      </w:r>
    </w:p>
    <w:p w14:paraId="28D735F6" w14:textId="77777777" w:rsidR="00B56094" w:rsidRPr="00B56094" w:rsidRDefault="00B56094" w:rsidP="00A97989">
      <w:pPr>
        <w:tabs>
          <w:tab w:val="left" w:pos="3960"/>
        </w:tabs>
        <w:spacing w:after="0" w:line="240" w:lineRule="auto"/>
        <w:jc w:val="both"/>
        <w:rPr>
          <w:rFonts w:ascii="Gilroy Medium" w:hAnsi="Gilroy Medium"/>
        </w:rPr>
      </w:pPr>
      <w:r w:rsidRPr="007D764F">
        <w:rPr>
          <w:rFonts w:ascii="Gilroy Medium" w:hAnsi="Gilroy Medium"/>
        </w:rPr>
        <w:t>Tory Lyne-Pirkis</w:t>
      </w:r>
      <w:r w:rsidRPr="00B56094">
        <w:rPr>
          <w:rFonts w:ascii="Gilroy Medium" w:hAnsi="Gilroy Medium"/>
        </w:rPr>
        <w:t xml:space="preserve"> </w:t>
      </w:r>
      <w:hyperlink r:id="rId14" w:history="1">
        <w:r w:rsidRPr="00B56094">
          <w:rPr>
            <w:rStyle w:val="Hyperlink"/>
            <w:rFonts w:ascii="Gilroy Medium" w:hAnsi="Gilroy Medium"/>
          </w:rPr>
          <w:t>tory.lyne-pirkis@midaspr.co.uk</w:t>
        </w:r>
      </w:hyperlink>
      <w:r w:rsidRPr="00B56094">
        <w:rPr>
          <w:rFonts w:ascii="Gilroy Medium" w:hAnsi="Gilroy Medium"/>
        </w:rPr>
        <w:t xml:space="preserve"> | 07765503053</w:t>
      </w:r>
    </w:p>
    <w:p w14:paraId="0134BCDB" w14:textId="010ECFD9" w:rsidR="00B56094" w:rsidRDefault="00B56094" w:rsidP="00A97989">
      <w:pPr>
        <w:tabs>
          <w:tab w:val="left" w:pos="3960"/>
        </w:tabs>
        <w:spacing w:after="0" w:line="240" w:lineRule="auto"/>
        <w:jc w:val="both"/>
        <w:rPr>
          <w:rFonts w:ascii="Gilroy Medium" w:hAnsi="Gilroy Medium"/>
        </w:rPr>
      </w:pPr>
      <w:r>
        <w:rPr>
          <w:rFonts w:ascii="Gilroy Medium" w:hAnsi="Gilroy Medium"/>
        </w:rPr>
        <w:t xml:space="preserve">Anna Zanetti </w:t>
      </w:r>
      <w:hyperlink r:id="rId15" w:history="1">
        <w:r w:rsidRPr="00FF5753">
          <w:rPr>
            <w:rStyle w:val="Hyperlink"/>
            <w:rFonts w:ascii="Gilroy Medium" w:hAnsi="Gilroy Medium"/>
          </w:rPr>
          <w:t>anna.zanetti@midaspr.co.uk</w:t>
        </w:r>
      </w:hyperlink>
      <w:r>
        <w:rPr>
          <w:rFonts w:ascii="Gilroy Medium" w:hAnsi="Gilroy Medium"/>
        </w:rPr>
        <w:t xml:space="preserve"> | 07583127515</w:t>
      </w:r>
    </w:p>
    <w:p w14:paraId="6872BBA6" w14:textId="1495B656" w:rsidR="00B56094" w:rsidRDefault="00B56094" w:rsidP="00A97989">
      <w:pPr>
        <w:tabs>
          <w:tab w:val="left" w:pos="3960"/>
        </w:tabs>
        <w:spacing w:after="0" w:line="240" w:lineRule="auto"/>
        <w:jc w:val="both"/>
        <w:rPr>
          <w:rFonts w:ascii="Gilroy Medium" w:hAnsi="Gilroy Medium"/>
        </w:rPr>
      </w:pPr>
    </w:p>
    <w:p w14:paraId="4E80AB5A" w14:textId="5C9ACC98" w:rsidR="00B56094" w:rsidRPr="00881130" w:rsidRDefault="00B56094" w:rsidP="00A97989">
      <w:pPr>
        <w:tabs>
          <w:tab w:val="left" w:pos="3960"/>
        </w:tabs>
        <w:spacing w:after="0" w:line="240" w:lineRule="auto"/>
        <w:jc w:val="both"/>
        <w:rPr>
          <w:rFonts w:ascii="Gilroy Medium" w:hAnsi="Gilroy Medium"/>
          <w:b/>
          <w:bCs/>
        </w:rPr>
      </w:pPr>
      <w:r w:rsidRPr="00881130">
        <w:rPr>
          <w:rFonts w:ascii="Gilroy Medium" w:hAnsi="Gilroy Medium"/>
          <w:b/>
          <w:bCs/>
        </w:rPr>
        <w:t xml:space="preserve">Press images are available </w:t>
      </w:r>
      <w:hyperlink r:id="rId16" w:history="1">
        <w:r w:rsidRPr="00C91213">
          <w:rPr>
            <w:rStyle w:val="Hyperlink"/>
            <w:rFonts w:ascii="Gilroy Medium" w:hAnsi="Gilroy Medium"/>
            <w:b/>
            <w:bCs/>
          </w:rPr>
          <w:t>here</w:t>
        </w:r>
      </w:hyperlink>
    </w:p>
    <w:p w14:paraId="1C8046AD" w14:textId="77777777" w:rsidR="00B56094" w:rsidRDefault="00B56094" w:rsidP="00A97989">
      <w:pPr>
        <w:tabs>
          <w:tab w:val="left" w:pos="3960"/>
        </w:tabs>
        <w:spacing w:after="0" w:line="240" w:lineRule="auto"/>
        <w:jc w:val="both"/>
        <w:rPr>
          <w:rFonts w:ascii="Gilroy Medium" w:hAnsi="Gilroy Medium"/>
        </w:rPr>
      </w:pPr>
    </w:p>
    <w:p w14:paraId="6888A21F" w14:textId="77777777" w:rsidR="00B56094" w:rsidRPr="00B56094" w:rsidRDefault="00B56094" w:rsidP="00A97989">
      <w:pPr>
        <w:tabs>
          <w:tab w:val="left" w:pos="3960"/>
        </w:tabs>
        <w:spacing w:after="0" w:line="240" w:lineRule="auto"/>
        <w:jc w:val="both"/>
        <w:rPr>
          <w:rFonts w:ascii="Gilroy Medium" w:hAnsi="Gilroy Medium"/>
        </w:rPr>
      </w:pPr>
      <w:r w:rsidRPr="00B56094">
        <w:rPr>
          <w:rFonts w:ascii="Gilroy Medium" w:hAnsi="Gilroy Medium"/>
          <w:b/>
          <w:bCs/>
        </w:rPr>
        <w:t xml:space="preserve">Jerwood Compton Poetry Fellowships </w:t>
      </w:r>
    </w:p>
    <w:p w14:paraId="5CC072E0" w14:textId="71914513" w:rsidR="00B56094" w:rsidRDefault="00B56094" w:rsidP="00A97989">
      <w:pPr>
        <w:tabs>
          <w:tab w:val="left" w:pos="3960"/>
        </w:tabs>
        <w:spacing w:after="0" w:line="240" w:lineRule="auto"/>
        <w:jc w:val="both"/>
        <w:rPr>
          <w:rFonts w:ascii="Gilroy Medium" w:hAnsi="Gilroy Medium"/>
        </w:rPr>
      </w:pPr>
      <w:r w:rsidRPr="00B56094">
        <w:rPr>
          <w:rFonts w:ascii="Gilroy Medium" w:hAnsi="Gilroy Medium"/>
        </w:rPr>
        <w:t xml:space="preserve">The Jerwood Compton Poetry Fellowships are a six-year initiative supporting poets in the UK. The programme runs biennially for three editions between 2017 and 2022, creating a total of nine Fellows. Each receives a bursary of £15,000 and mentoring support. The Fellowships invest in the process and practice of making poetry, with no expectations of published work or performed events as a result of the award, and support individuals whose practice encompasses poetry in the broadest artistic sense. Poets are matched with a core mentor and have further access to a range of advisers and ‘critical friends’ to support their developing practice. </w:t>
      </w:r>
    </w:p>
    <w:p w14:paraId="6D13E96E" w14:textId="77777777" w:rsidR="00530883" w:rsidRPr="00B56094" w:rsidRDefault="00530883" w:rsidP="00A97989">
      <w:pPr>
        <w:tabs>
          <w:tab w:val="left" w:pos="3960"/>
        </w:tabs>
        <w:spacing w:after="0" w:line="240" w:lineRule="auto"/>
        <w:jc w:val="both"/>
        <w:rPr>
          <w:rFonts w:ascii="Gilroy Medium" w:hAnsi="Gilroy Medium"/>
        </w:rPr>
      </w:pPr>
    </w:p>
    <w:p w14:paraId="5E03DFA1" w14:textId="77777777" w:rsidR="00B56094" w:rsidRPr="00B56094" w:rsidRDefault="00B56094" w:rsidP="00A97989">
      <w:pPr>
        <w:tabs>
          <w:tab w:val="left" w:pos="3960"/>
        </w:tabs>
        <w:spacing w:after="0" w:line="240" w:lineRule="auto"/>
        <w:jc w:val="both"/>
        <w:rPr>
          <w:rFonts w:ascii="Gilroy Medium" w:hAnsi="Gilroy Medium"/>
        </w:rPr>
      </w:pPr>
      <w:r w:rsidRPr="00B56094">
        <w:rPr>
          <w:rFonts w:ascii="Gilroy Medium" w:hAnsi="Gilroy Medium"/>
          <w:b/>
          <w:bCs/>
        </w:rPr>
        <w:t xml:space="preserve">Project credit: </w:t>
      </w:r>
    </w:p>
    <w:p w14:paraId="55A6FEAD" w14:textId="2FEF00CC" w:rsidR="00B56094" w:rsidRDefault="00B56094" w:rsidP="00A97989">
      <w:pPr>
        <w:tabs>
          <w:tab w:val="left" w:pos="3960"/>
        </w:tabs>
        <w:spacing w:after="0" w:line="240" w:lineRule="auto"/>
        <w:jc w:val="both"/>
        <w:rPr>
          <w:rFonts w:ascii="Gilroy Medium" w:hAnsi="Gilroy Medium"/>
        </w:rPr>
      </w:pPr>
      <w:r w:rsidRPr="00B56094">
        <w:rPr>
          <w:rFonts w:ascii="Gilroy Medium" w:hAnsi="Gilroy Medium"/>
        </w:rPr>
        <w:t xml:space="preserve">The Jerwood Compton Fellowships are designed and managed by Jerwood Arts, with support from Arts Council England including funds from the Joseph Compton bequest. </w:t>
      </w:r>
    </w:p>
    <w:p w14:paraId="7EFE51DF" w14:textId="77777777" w:rsidR="00530883" w:rsidRPr="00B56094" w:rsidRDefault="00530883" w:rsidP="00A97989">
      <w:pPr>
        <w:tabs>
          <w:tab w:val="left" w:pos="3960"/>
        </w:tabs>
        <w:spacing w:after="0" w:line="240" w:lineRule="auto"/>
        <w:jc w:val="both"/>
        <w:rPr>
          <w:rFonts w:ascii="Gilroy Medium" w:hAnsi="Gilroy Medium"/>
        </w:rPr>
      </w:pPr>
    </w:p>
    <w:p w14:paraId="02850EDD" w14:textId="71E6A961" w:rsidR="00B56094" w:rsidRDefault="00B56094" w:rsidP="00A97989">
      <w:pPr>
        <w:tabs>
          <w:tab w:val="left" w:pos="3960"/>
        </w:tabs>
        <w:spacing w:after="0" w:line="240" w:lineRule="auto"/>
        <w:jc w:val="both"/>
        <w:rPr>
          <w:rFonts w:ascii="Gilroy Medium" w:hAnsi="Gilroy Medium"/>
        </w:rPr>
      </w:pPr>
      <w:r w:rsidRPr="00B56094">
        <w:rPr>
          <w:rFonts w:ascii="Gilroy Medium" w:hAnsi="Gilroy Medium"/>
          <w:b/>
          <w:bCs/>
        </w:rPr>
        <w:t xml:space="preserve">Jerwood Arts </w:t>
      </w:r>
      <w:r w:rsidRPr="00B56094">
        <w:rPr>
          <w:rFonts w:ascii="Gilroy Medium" w:hAnsi="Gilroy Medium"/>
        </w:rPr>
        <w:t xml:space="preserve">is the leading independent funder dedicated to supporting </w:t>
      </w:r>
      <w:r w:rsidR="000A56A2">
        <w:rPr>
          <w:rFonts w:ascii="Gilroy Medium" w:hAnsi="Gilroy Medium"/>
        </w:rPr>
        <w:t xml:space="preserve">early-career </w:t>
      </w:r>
      <w:r w:rsidRPr="00B56094">
        <w:rPr>
          <w:rFonts w:ascii="Gilroy Medium" w:hAnsi="Gilroy Medium"/>
        </w:rPr>
        <w:t xml:space="preserve">UK artists, curators and producers to develop and thrive. We enable transformative opportunities for individuals across art forms, supporting imaginative awards, fellowships, programmes, commissions and collaborations. We present new work and bring people from across the arts together in the galleries at Jerwood Space, London, as well as </w:t>
      </w:r>
      <w:r w:rsidR="000A56A2">
        <w:rPr>
          <w:rFonts w:ascii="Gilroy Medium" w:hAnsi="Gilroy Medium"/>
        </w:rPr>
        <w:t xml:space="preserve">online and </w:t>
      </w:r>
      <w:r w:rsidRPr="00B56094">
        <w:rPr>
          <w:rFonts w:ascii="Gilroy Medium" w:hAnsi="Gilroy Medium"/>
        </w:rPr>
        <w:t xml:space="preserve">across the UK. </w:t>
      </w:r>
    </w:p>
    <w:p w14:paraId="45442453" w14:textId="77777777" w:rsidR="00530883" w:rsidRPr="00B56094" w:rsidRDefault="00530883" w:rsidP="00A97989">
      <w:pPr>
        <w:tabs>
          <w:tab w:val="left" w:pos="3960"/>
        </w:tabs>
        <w:spacing w:after="0" w:line="240" w:lineRule="auto"/>
        <w:jc w:val="both"/>
        <w:rPr>
          <w:rFonts w:ascii="Gilroy Medium" w:hAnsi="Gilroy Medium"/>
        </w:rPr>
      </w:pPr>
    </w:p>
    <w:p w14:paraId="6FF371E4" w14:textId="62326FF9" w:rsidR="00B56094" w:rsidRDefault="00046466" w:rsidP="00A97989">
      <w:pPr>
        <w:tabs>
          <w:tab w:val="left" w:pos="3960"/>
        </w:tabs>
        <w:spacing w:after="0" w:line="240" w:lineRule="auto"/>
        <w:jc w:val="both"/>
        <w:rPr>
          <w:rFonts w:ascii="Gilroy Medium" w:hAnsi="Gilroy Medium"/>
        </w:rPr>
      </w:pPr>
      <w:hyperlink r:id="rId17" w:history="1">
        <w:r w:rsidR="00B56094" w:rsidRPr="00FF5753">
          <w:rPr>
            <w:rStyle w:val="Hyperlink"/>
            <w:rFonts w:ascii="Gilroy Medium" w:hAnsi="Gilroy Medium"/>
          </w:rPr>
          <w:t>www.</w:t>
        </w:r>
        <w:r w:rsidR="00B56094" w:rsidRPr="00B56094">
          <w:rPr>
            <w:rStyle w:val="Hyperlink"/>
            <w:rFonts w:ascii="Gilroy Medium" w:hAnsi="Gilroy Medium"/>
          </w:rPr>
          <w:t>jerwoodarts.or</w:t>
        </w:r>
        <w:r w:rsidR="00B56094" w:rsidRPr="00FF5753">
          <w:rPr>
            <w:rStyle w:val="Hyperlink"/>
            <w:rFonts w:ascii="Gilroy Medium" w:hAnsi="Gilroy Medium"/>
          </w:rPr>
          <w:t>g</w:t>
        </w:r>
      </w:hyperlink>
      <w:r w:rsidR="00B56094">
        <w:rPr>
          <w:rFonts w:ascii="Gilroy Medium" w:hAnsi="Gilroy Medium"/>
        </w:rPr>
        <w:t xml:space="preserve"> </w:t>
      </w:r>
    </w:p>
    <w:p w14:paraId="43FE8BE8" w14:textId="77777777" w:rsidR="00530883" w:rsidRPr="00B56094" w:rsidRDefault="00530883" w:rsidP="00A97989">
      <w:pPr>
        <w:tabs>
          <w:tab w:val="left" w:pos="3960"/>
        </w:tabs>
        <w:spacing w:after="0" w:line="240" w:lineRule="auto"/>
        <w:jc w:val="both"/>
        <w:rPr>
          <w:rFonts w:ascii="Gilroy Medium" w:hAnsi="Gilroy Medium"/>
        </w:rPr>
      </w:pPr>
    </w:p>
    <w:p w14:paraId="696527EB" w14:textId="174A2511" w:rsidR="00B56094" w:rsidRDefault="00B56094" w:rsidP="00A97989">
      <w:pPr>
        <w:tabs>
          <w:tab w:val="left" w:pos="3960"/>
        </w:tabs>
        <w:spacing w:after="0" w:line="240" w:lineRule="auto"/>
        <w:jc w:val="both"/>
        <w:rPr>
          <w:rFonts w:ascii="Gilroy Medium" w:hAnsi="Gilroy Medium"/>
        </w:rPr>
      </w:pPr>
      <w:r w:rsidRPr="00B56094">
        <w:rPr>
          <w:rFonts w:ascii="Gilroy Medium" w:hAnsi="Gilroy Medium"/>
          <w:b/>
          <w:bCs/>
        </w:rPr>
        <w:lastRenderedPageBreak/>
        <w:t xml:space="preserve">Arts Council England </w:t>
      </w:r>
      <w:r w:rsidRPr="00B56094">
        <w:rPr>
          <w:rFonts w:ascii="Gilroy Medium" w:hAnsi="Gilroy Medium"/>
        </w:rPr>
        <w:t xml:space="preserve">is the national development body for arts and culture across England, working to enrich people’s lives. We support a range of activities across the arts, museums and libraries – from theatre to visual art, reading to dance, music to literature, and crafts to collections. Great art and culture inspires us, brings us together and teaches us about ourselves and the world around us. In short, it makes life better. Between 2018 and 2022, we will invest £1.45 billion of public money from government and an estimated £860 million from the National Lottery to help create these experiences for as many people as possible across the country. </w:t>
      </w:r>
    </w:p>
    <w:p w14:paraId="127CB23A" w14:textId="77777777" w:rsidR="00530883" w:rsidRPr="00B56094" w:rsidRDefault="00530883" w:rsidP="00A97989">
      <w:pPr>
        <w:tabs>
          <w:tab w:val="left" w:pos="3960"/>
        </w:tabs>
        <w:spacing w:after="0" w:line="240" w:lineRule="auto"/>
        <w:jc w:val="both"/>
        <w:rPr>
          <w:rFonts w:ascii="Gilroy Medium" w:hAnsi="Gilroy Medium"/>
        </w:rPr>
      </w:pPr>
    </w:p>
    <w:p w14:paraId="79AC7795" w14:textId="7CB12E63" w:rsidR="00B56094" w:rsidRDefault="00046466" w:rsidP="00A97989">
      <w:pPr>
        <w:tabs>
          <w:tab w:val="left" w:pos="3960"/>
        </w:tabs>
        <w:spacing w:after="0" w:line="240" w:lineRule="auto"/>
        <w:jc w:val="both"/>
        <w:rPr>
          <w:rFonts w:ascii="Gilroy Medium" w:hAnsi="Gilroy Medium"/>
        </w:rPr>
      </w:pPr>
      <w:hyperlink r:id="rId18" w:history="1">
        <w:r w:rsidR="00B56094" w:rsidRPr="00FF5753">
          <w:rPr>
            <w:rStyle w:val="Hyperlink"/>
            <w:rFonts w:ascii="Gilroy Medium" w:hAnsi="Gilroy Medium"/>
          </w:rPr>
          <w:t>www.artscouncil.org.uk</w:t>
        </w:r>
      </w:hyperlink>
      <w:r w:rsidR="00B56094">
        <w:rPr>
          <w:rFonts w:ascii="Gilroy Medium" w:hAnsi="Gilroy Medium"/>
        </w:rPr>
        <w:t xml:space="preserve"> </w:t>
      </w:r>
    </w:p>
    <w:p w14:paraId="2A0F94B5" w14:textId="746F9057" w:rsidR="00B56094" w:rsidRPr="00B56094" w:rsidRDefault="00B56094" w:rsidP="00A97989">
      <w:pPr>
        <w:tabs>
          <w:tab w:val="left" w:pos="3960"/>
        </w:tabs>
        <w:spacing w:after="0" w:line="240" w:lineRule="auto"/>
        <w:jc w:val="both"/>
        <w:rPr>
          <w:rFonts w:ascii="Gilroy Medium" w:hAnsi="Gilroy Medium"/>
        </w:rPr>
      </w:pPr>
    </w:p>
    <w:p w14:paraId="49D7A1C4" w14:textId="58170D61" w:rsidR="00666EA4" w:rsidRPr="00666EA4" w:rsidRDefault="00666EA4" w:rsidP="00A97989">
      <w:pPr>
        <w:tabs>
          <w:tab w:val="left" w:pos="3960"/>
        </w:tabs>
        <w:spacing w:after="0" w:line="240" w:lineRule="auto"/>
        <w:jc w:val="both"/>
        <w:rPr>
          <w:rFonts w:ascii="Gilroy Medium" w:hAnsi="Gilroy Medium"/>
        </w:rPr>
      </w:pPr>
    </w:p>
    <w:sectPr w:rsidR="00666EA4" w:rsidRPr="00666EA4" w:rsidSect="00A97989">
      <w:headerReference w:type="default" r:id="rId19"/>
      <w:footerReference w:type="default" r:id="rId20"/>
      <w:pgSz w:w="11906" w:h="16838"/>
      <w:pgMar w:top="1686" w:right="1440" w:bottom="851" w:left="1440"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566F" w14:textId="77777777" w:rsidR="00046466" w:rsidRDefault="00046466" w:rsidP="00BF3EEF">
      <w:pPr>
        <w:spacing w:after="0" w:line="240" w:lineRule="auto"/>
      </w:pPr>
      <w:r>
        <w:separator/>
      </w:r>
    </w:p>
  </w:endnote>
  <w:endnote w:type="continuationSeparator" w:id="0">
    <w:p w14:paraId="7D34F564" w14:textId="77777777" w:rsidR="00046466" w:rsidRDefault="00046466" w:rsidP="00BF3EEF">
      <w:pPr>
        <w:spacing w:after="0" w:line="240" w:lineRule="auto"/>
      </w:pPr>
      <w:r>
        <w:continuationSeparator/>
      </w:r>
    </w:p>
  </w:endnote>
  <w:endnote w:type="continuationNotice" w:id="1">
    <w:p w14:paraId="503A045B" w14:textId="77777777" w:rsidR="00046466" w:rsidRDefault="000464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roy Medium">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129E" w14:textId="4A6B8BA2" w:rsidR="00776DBD" w:rsidRDefault="00776DBD" w:rsidP="00776DBD">
    <w:pPr>
      <w:pStyle w:val="Footer"/>
      <w:jc w:val="center"/>
      <w:rPr>
        <w:rFonts w:ascii="Roboto" w:hAnsi="Roboto"/>
        <w:sz w:val="16"/>
        <w:szCs w:val="16"/>
      </w:rPr>
    </w:pPr>
    <w:r>
      <w:rPr>
        <w:noProof/>
      </w:rPr>
      <mc:AlternateContent>
        <mc:Choice Requires="wpg">
          <w:drawing>
            <wp:anchor distT="0" distB="0" distL="0" distR="0" simplePos="0" relativeHeight="251658242" behindDoc="1" locked="0" layoutInCell="1" allowOverlap="1" wp14:anchorId="657A6DD3" wp14:editId="23A6A097">
              <wp:simplePos x="0" y="0"/>
              <wp:positionH relativeFrom="margin">
                <wp:posOffset>2752725</wp:posOffset>
              </wp:positionH>
              <wp:positionV relativeFrom="paragraph">
                <wp:posOffset>121285</wp:posOffset>
              </wp:positionV>
              <wp:extent cx="511175" cy="107950"/>
              <wp:effectExtent l="0" t="0" r="3175" b="2540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 cy="107950"/>
                        <a:chOff x="5490" y="393"/>
                        <a:chExt cx="805" cy="170"/>
                      </a:xfrm>
                    </wpg:grpSpPr>
                    <pic:pic xmlns:pic="http://schemas.openxmlformats.org/drawingml/2006/picture">
                      <pic:nvPicPr>
                        <pic:cNvPr id="28" name="Picture 3"/>
                        <pic:cNvPicPr>
                          <a:picLocks noChangeAspect="1" noChangeArrowheads="1"/>
                        </pic:cNvPicPr>
                      </pic:nvPicPr>
                      <pic:blipFill>
                        <a:blip r:embed="rId1"/>
                        <a:srcRect/>
                        <a:stretch>
                          <a:fillRect/>
                        </a:stretch>
                      </pic:blipFill>
                      <pic:spPr bwMode="auto">
                        <a:xfrm>
                          <a:off x="5490" y="396"/>
                          <a:ext cx="176" cy="164"/>
                        </a:xfrm>
                        <a:prstGeom prst="rect">
                          <a:avLst/>
                        </a:prstGeom>
                        <a:noFill/>
                        <a:ln>
                          <a:noFill/>
                        </a:ln>
                      </pic:spPr>
                    </pic:pic>
                    <wps:wsp>
                      <wps:cNvPr id="29" name="Line 4"/>
                      <wps:cNvCnPr>
                        <a:cxnSpLocks noChangeShapeType="1"/>
                      </wps:cNvCnPr>
                      <wps:spPr bwMode="auto">
                        <a:xfrm>
                          <a:off x="5734" y="396"/>
                          <a:ext cx="0" cy="164"/>
                        </a:xfrm>
                        <a:prstGeom prst="line">
                          <a:avLst/>
                        </a:prstGeom>
                        <a:noFill/>
                        <a:ln w="22708">
                          <a:solidFill>
                            <a:srgbClr val="1C1C1C"/>
                          </a:solidFill>
                          <a:prstDash val="solid"/>
                          <a:round/>
                          <a:headEnd/>
                          <a:tailEnd/>
                        </a:ln>
                      </wps:spPr>
                      <wps:bodyPr/>
                    </wps:wsp>
                    <pic:pic xmlns:pic="http://schemas.openxmlformats.org/drawingml/2006/picture">
                      <pic:nvPicPr>
                        <pic:cNvPr id="30" name="Picture 5"/>
                        <pic:cNvPicPr>
                          <a:picLocks noChangeAspect="1" noChangeArrowheads="1"/>
                        </pic:cNvPicPr>
                      </pic:nvPicPr>
                      <pic:blipFill>
                        <a:blip r:embed="rId2"/>
                        <a:srcRect/>
                        <a:stretch>
                          <a:fillRect/>
                        </a:stretch>
                      </pic:blipFill>
                      <pic:spPr bwMode="auto">
                        <a:xfrm>
                          <a:off x="5801" y="392"/>
                          <a:ext cx="494" cy="17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5A846EF" id="Group 27" o:spid="_x0000_s1026" style="position:absolute;margin-left:216.75pt;margin-top:9.55pt;width:40.25pt;height:8.5pt;z-index:-251658238;mso-wrap-distance-left:0;mso-wrap-distance-right:0;mso-position-horizontal-relative:margin" coordorigin="5490,393" coordsize="805,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490;top:396;width:176;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">
                <v:imagedata r:id="rId3" o:title=""/>
              </v:shape>
              <v:line id="Line 4" o:spid="_x0000_s1028" style="position:absolute;visibility:visible;mso-wrap-style:square" from="5734,396" to="573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" strokecolor="#1c1c1c" strokeweight=".63078mm"/>
              <v:shape id="Picture 5" o:spid="_x0000_s1029" type="#_x0000_t75" style="position:absolute;left:5801;top:392;width:494;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">
                <v:imagedata r:id="rId4" o:title=""/>
              </v:shape>
              <w10:wrap type="topAndBottom" anchorx="margin"/>
            </v:group>
          </w:pict>
        </mc:Fallback>
      </mc:AlternateContent>
    </w:r>
  </w:p>
  <w:p w14:paraId="76DAFE81" w14:textId="26D6DB1C" w:rsidR="00776DBD" w:rsidRPr="00BF3EEF" w:rsidRDefault="00776DBD" w:rsidP="00776DBD">
    <w:pPr>
      <w:pStyle w:val="Footer"/>
      <w:jc w:val="center"/>
      <w:rPr>
        <w:rFonts w:ascii="Roboto" w:hAnsi="Roboto"/>
        <w:sz w:val="16"/>
        <w:szCs w:val="16"/>
      </w:rPr>
    </w:pPr>
    <w:r w:rsidRPr="00BF3EEF">
      <w:rPr>
        <w:rFonts w:ascii="Roboto" w:hAnsi="Roboto"/>
        <w:sz w:val="16"/>
        <w:szCs w:val="16"/>
      </w:rPr>
      <w:t xml:space="preserve">LONDON </w:t>
    </w:r>
    <w:r>
      <w:rPr>
        <w:rFonts w:ascii="Roboto" w:hAnsi="Roboto"/>
        <w:sz w:val="16"/>
        <w:szCs w:val="16"/>
      </w:rPr>
      <w:t xml:space="preserve">| </w:t>
    </w:r>
    <w:r w:rsidRPr="00BF3EEF">
      <w:rPr>
        <w:rFonts w:ascii="Roboto" w:hAnsi="Roboto"/>
        <w:sz w:val="16"/>
        <w:szCs w:val="16"/>
      </w:rPr>
      <w:t>UNITED KINGDOM | +44 (0)20 7361 7860 | MIDASPR.CO.UK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F656F" w14:textId="77777777" w:rsidR="00046466" w:rsidRDefault="00046466" w:rsidP="00BF3EEF">
      <w:pPr>
        <w:spacing w:after="0" w:line="240" w:lineRule="auto"/>
      </w:pPr>
      <w:r>
        <w:separator/>
      </w:r>
    </w:p>
  </w:footnote>
  <w:footnote w:type="continuationSeparator" w:id="0">
    <w:p w14:paraId="30FA56E5" w14:textId="77777777" w:rsidR="00046466" w:rsidRDefault="00046466" w:rsidP="00BF3EEF">
      <w:pPr>
        <w:spacing w:after="0" w:line="240" w:lineRule="auto"/>
      </w:pPr>
      <w:r>
        <w:continuationSeparator/>
      </w:r>
    </w:p>
  </w:footnote>
  <w:footnote w:type="continuationNotice" w:id="1">
    <w:p w14:paraId="670F1E15" w14:textId="77777777" w:rsidR="00046466" w:rsidRDefault="000464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0234" w14:textId="61E68C5B" w:rsidR="00BF3EEF" w:rsidRDefault="00E614D6" w:rsidP="00BF3EEF">
    <w:pPr>
      <w:pStyle w:val="Header"/>
      <w:jc w:val="center"/>
    </w:pPr>
    <w:r>
      <w:rPr>
        <w:noProof/>
      </w:rPr>
      <w:drawing>
        <wp:anchor distT="0" distB="0" distL="114300" distR="114300" simplePos="0" relativeHeight="251658241" behindDoc="0" locked="0" layoutInCell="1" allowOverlap="1" wp14:anchorId="524598D3" wp14:editId="64A359CB">
          <wp:simplePos x="0" y="0"/>
          <wp:positionH relativeFrom="margin">
            <wp:align>left</wp:align>
          </wp:positionH>
          <wp:positionV relativeFrom="paragraph">
            <wp:posOffset>-219710</wp:posOffset>
          </wp:positionV>
          <wp:extent cx="1474470" cy="826770"/>
          <wp:effectExtent l="0" t="0" r="0" b="0"/>
          <wp:wrapSquare wrapText="bothSides"/>
          <wp:docPr id="25" name="Picture 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470" cy="826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lang w:eastAsia="en-GB"/>
      </w:rPr>
      <w:drawing>
        <wp:anchor distT="0" distB="0" distL="114300" distR="114300" simplePos="0" relativeHeight="251658243" behindDoc="0" locked="0" layoutInCell="1" allowOverlap="1" wp14:anchorId="10DA29ED" wp14:editId="77C4E79A">
          <wp:simplePos x="0" y="0"/>
          <wp:positionH relativeFrom="margin">
            <wp:align>center</wp:align>
          </wp:positionH>
          <wp:positionV relativeFrom="paragraph">
            <wp:posOffset>-144780</wp:posOffset>
          </wp:positionV>
          <wp:extent cx="2390775" cy="755015"/>
          <wp:effectExtent l="0" t="0" r="9525" b="6985"/>
          <wp:wrapSquare wrapText="bothSides"/>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239077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EEF">
      <w:rPr>
        <w:noProof/>
      </w:rPr>
      <w:drawing>
        <wp:anchor distT="0" distB="0" distL="114300" distR="114300" simplePos="0" relativeHeight="251658240" behindDoc="0" locked="0" layoutInCell="1" allowOverlap="1" wp14:anchorId="5743F599" wp14:editId="1C3DC897">
          <wp:simplePos x="0" y="0"/>
          <wp:positionH relativeFrom="margin">
            <wp:align>right</wp:align>
          </wp:positionH>
          <wp:positionV relativeFrom="paragraph">
            <wp:posOffset>-125730</wp:posOffset>
          </wp:positionV>
          <wp:extent cx="635165" cy="5905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516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AF8"/>
    <w:multiLevelType w:val="hybridMultilevel"/>
    <w:tmpl w:val="F6B2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87DC9"/>
    <w:multiLevelType w:val="hybridMultilevel"/>
    <w:tmpl w:val="CD16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C2689"/>
    <w:multiLevelType w:val="hybridMultilevel"/>
    <w:tmpl w:val="15B6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F0CC4"/>
    <w:multiLevelType w:val="hybridMultilevel"/>
    <w:tmpl w:val="C940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454E6"/>
    <w:multiLevelType w:val="hybridMultilevel"/>
    <w:tmpl w:val="8ED03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AE72CA"/>
    <w:multiLevelType w:val="hybridMultilevel"/>
    <w:tmpl w:val="025CC34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FC59C8"/>
    <w:multiLevelType w:val="hybridMultilevel"/>
    <w:tmpl w:val="3F96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A3CFC"/>
    <w:multiLevelType w:val="hybridMultilevel"/>
    <w:tmpl w:val="BCC8F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3505D"/>
    <w:multiLevelType w:val="hybridMultilevel"/>
    <w:tmpl w:val="72F6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31DB4"/>
    <w:multiLevelType w:val="hybridMultilevel"/>
    <w:tmpl w:val="7A38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937F83"/>
    <w:multiLevelType w:val="hybridMultilevel"/>
    <w:tmpl w:val="8460F3A6"/>
    <w:lvl w:ilvl="0" w:tplc="1D140DD2">
      <w:start w:val="12"/>
      <w:numFmt w:val="bullet"/>
      <w:lvlText w:val="-"/>
      <w:lvlJc w:val="left"/>
      <w:pPr>
        <w:ind w:left="720" w:hanging="360"/>
      </w:pPr>
      <w:rPr>
        <w:rFonts w:ascii="Gilroy Medium" w:eastAsiaTheme="minorHAnsi" w:hAnsi="Gilroy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B50642"/>
    <w:multiLevelType w:val="hybridMultilevel"/>
    <w:tmpl w:val="67EE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1434D1"/>
    <w:multiLevelType w:val="hybridMultilevel"/>
    <w:tmpl w:val="D1ECEB66"/>
    <w:lvl w:ilvl="0" w:tplc="47C84CE2">
      <w:start w:val="12"/>
      <w:numFmt w:val="bullet"/>
      <w:lvlText w:val="-"/>
      <w:lvlJc w:val="left"/>
      <w:pPr>
        <w:ind w:left="720" w:hanging="360"/>
      </w:pPr>
      <w:rPr>
        <w:rFonts w:ascii="Gilroy Medium" w:eastAsia="Calibri" w:hAnsi="Gilroy Medium" w:cstheme="minorHAnsi"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01085"/>
    <w:multiLevelType w:val="hybridMultilevel"/>
    <w:tmpl w:val="E8EC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C32A47"/>
    <w:multiLevelType w:val="hybridMultilevel"/>
    <w:tmpl w:val="9DDA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3C5B2E"/>
    <w:multiLevelType w:val="hybridMultilevel"/>
    <w:tmpl w:val="682C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050C2A"/>
    <w:multiLevelType w:val="hybridMultilevel"/>
    <w:tmpl w:val="8DC8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640F51"/>
    <w:multiLevelType w:val="hybridMultilevel"/>
    <w:tmpl w:val="0AD04E38"/>
    <w:lvl w:ilvl="0" w:tplc="249E456E">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17"/>
  </w:num>
  <w:num w:numId="5">
    <w:abstractNumId w:val="13"/>
  </w:num>
  <w:num w:numId="6">
    <w:abstractNumId w:val="15"/>
  </w:num>
  <w:num w:numId="7">
    <w:abstractNumId w:val="5"/>
  </w:num>
  <w:num w:numId="8">
    <w:abstractNumId w:val="6"/>
  </w:num>
  <w:num w:numId="9">
    <w:abstractNumId w:val="0"/>
  </w:num>
  <w:num w:numId="10">
    <w:abstractNumId w:val="8"/>
  </w:num>
  <w:num w:numId="11">
    <w:abstractNumId w:val="9"/>
  </w:num>
  <w:num w:numId="12">
    <w:abstractNumId w:val="16"/>
  </w:num>
  <w:num w:numId="13">
    <w:abstractNumId w:val="3"/>
  </w:num>
  <w:num w:numId="14">
    <w:abstractNumId w:val="2"/>
  </w:num>
  <w:num w:numId="15">
    <w:abstractNumId w:val="4"/>
  </w:num>
  <w:num w:numId="16">
    <w:abstractNumId w:val="7"/>
  </w:num>
  <w:num w:numId="17">
    <w:abstractNumId w:val="1"/>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EF"/>
    <w:rsid w:val="0000280A"/>
    <w:rsid w:val="000213A3"/>
    <w:rsid w:val="00046466"/>
    <w:rsid w:val="00050427"/>
    <w:rsid w:val="00055716"/>
    <w:rsid w:val="000646ED"/>
    <w:rsid w:val="000723F3"/>
    <w:rsid w:val="00074E6A"/>
    <w:rsid w:val="000812C0"/>
    <w:rsid w:val="00085B4A"/>
    <w:rsid w:val="0009351C"/>
    <w:rsid w:val="00093EB6"/>
    <w:rsid w:val="0009460C"/>
    <w:rsid w:val="000A56A2"/>
    <w:rsid w:val="000A6B64"/>
    <w:rsid w:val="000D1B0B"/>
    <w:rsid w:val="000D4855"/>
    <w:rsid w:val="000D6FE7"/>
    <w:rsid w:val="000D7065"/>
    <w:rsid w:val="000E199F"/>
    <w:rsid w:val="00107015"/>
    <w:rsid w:val="00112EE3"/>
    <w:rsid w:val="0011729C"/>
    <w:rsid w:val="0013680A"/>
    <w:rsid w:val="00143028"/>
    <w:rsid w:val="00144257"/>
    <w:rsid w:val="00144DBB"/>
    <w:rsid w:val="00146360"/>
    <w:rsid w:val="00147EB7"/>
    <w:rsid w:val="001522A5"/>
    <w:rsid w:val="00170B87"/>
    <w:rsid w:val="00180F3F"/>
    <w:rsid w:val="00185590"/>
    <w:rsid w:val="001A17C5"/>
    <w:rsid w:val="001B2901"/>
    <w:rsid w:val="001B4638"/>
    <w:rsid w:val="001C6E6C"/>
    <w:rsid w:val="001D6D14"/>
    <w:rsid w:val="001E2158"/>
    <w:rsid w:val="001F1159"/>
    <w:rsid w:val="00201A8A"/>
    <w:rsid w:val="00206EA9"/>
    <w:rsid w:val="0021117B"/>
    <w:rsid w:val="002126BF"/>
    <w:rsid w:val="00212F43"/>
    <w:rsid w:val="00223CEF"/>
    <w:rsid w:val="002243D5"/>
    <w:rsid w:val="0024141D"/>
    <w:rsid w:val="0024163A"/>
    <w:rsid w:val="00242BCE"/>
    <w:rsid w:val="00260249"/>
    <w:rsid w:val="00274E0A"/>
    <w:rsid w:val="00284313"/>
    <w:rsid w:val="002908C2"/>
    <w:rsid w:val="002A265E"/>
    <w:rsid w:val="002B2B35"/>
    <w:rsid w:val="002B3EE4"/>
    <w:rsid w:val="002B7268"/>
    <w:rsid w:val="002D49DF"/>
    <w:rsid w:val="002E1485"/>
    <w:rsid w:val="00301E08"/>
    <w:rsid w:val="00337376"/>
    <w:rsid w:val="003478F2"/>
    <w:rsid w:val="00355097"/>
    <w:rsid w:val="00367455"/>
    <w:rsid w:val="00380331"/>
    <w:rsid w:val="003828E9"/>
    <w:rsid w:val="00383BEB"/>
    <w:rsid w:val="003848B5"/>
    <w:rsid w:val="003861FC"/>
    <w:rsid w:val="00386CF2"/>
    <w:rsid w:val="00387F21"/>
    <w:rsid w:val="003B2A5E"/>
    <w:rsid w:val="003D2C67"/>
    <w:rsid w:val="003D3991"/>
    <w:rsid w:val="003E5907"/>
    <w:rsid w:val="00402EA6"/>
    <w:rsid w:val="00423C46"/>
    <w:rsid w:val="00427CB2"/>
    <w:rsid w:val="00440306"/>
    <w:rsid w:val="004630E3"/>
    <w:rsid w:val="0046797A"/>
    <w:rsid w:val="00493FED"/>
    <w:rsid w:val="004A30F6"/>
    <w:rsid w:val="004C096C"/>
    <w:rsid w:val="004C62E9"/>
    <w:rsid w:val="004E48BE"/>
    <w:rsid w:val="004E5356"/>
    <w:rsid w:val="004E63B1"/>
    <w:rsid w:val="0050645F"/>
    <w:rsid w:val="00526CD6"/>
    <w:rsid w:val="00530883"/>
    <w:rsid w:val="00531446"/>
    <w:rsid w:val="00536386"/>
    <w:rsid w:val="00553990"/>
    <w:rsid w:val="00561EC9"/>
    <w:rsid w:val="00563565"/>
    <w:rsid w:val="005A47E5"/>
    <w:rsid w:val="005B5D1B"/>
    <w:rsid w:val="005C06B0"/>
    <w:rsid w:val="005C11C2"/>
    <w:rsid w:val="006120F1"/>
    <w:rsid w:val="006212C6"/>
    <w:rsid w:val="00632659"/>
    <w:rsid w:val="0064025C"/>
    <w:rsid w:val="00654FD7"/>
    <w:rsid w:val="006658FF"/>
    <w:rsid w:val="00666EA4"/>
    <w:rsid w:val="00667E5F"/>
    <w:rsid w:val="00674990"/>
    <w:rsid w:val="00681ED4"/>
    <w:rsid w:val="0068483E"/>
    <w:rsid w:val="00690FAA"/>
    <w:rsid w:val="006950E4"/>
    <w:rsid w:val="006A2927"/>
    <w:rsid w:val="006A7BA3"/>
    <w:rsid w:val="006B1360"/>
    <w:rsid w:val="006B3AA4"/>
    <w:rsid w:val="006C7E09"/>
    <w:rsid w:val="006D725D"/>
    <w:rsid w:val="00700ABA"/>
    <w:rsid w:val="00700AF3"/>
    <w:rsid w:val="007057EE"/>
    <w:rsid w:val="00721E57"/>
    <w:rsid w:val="0073634E"/>
    <w:rsid w:val="00740315"/>
    <w:rsid w:val="00741AD7"/>
    <w:rsid w:val="00766680"/>
    <w:rsid w:val="00775DC6"/>
    <w:rsid w:val="00776DBD"/>
    <w:rsid w:val="007A2806"/>
    <w:rsid w:val="007A562C"/>
    <w:rsid w:val="007B5B5C"/>
    <w:rsid w:val="007B7616"/>
    <w:rsid w:val="007C47D5"/>
    <w:rsid w:val="007D0431"/>
    <w:rsid w:val="007D3C74"/>
    <w:rsid w:val="007D764F"/>
    <w:rsid w:val="007E2B26"/>
    <w:rsid w:val="007E5A95"/>
    <w:rsid w:val="007F2A17"/>
    <w:rsid w:val="008054D9"/>
    <w:rsid w:val="00815CE3"/>
    <w:rsid w:val="00824062"/>
    <w:rsid w:val="008257FC"/>
    <w:rsid w:val="00832E62"/>
    <w:rsid w:val="008373C0"/>
    <w:rsid w:val="008479F2"/>
    <w:rsid w:val="00850793"/>
    <w:rsid w:val="00860EEA"/>
    <w:rsid w:val="00864801"/>
    <w:rsid w:val="00881130"/>
    <w:rsid w:val="008D2E3A"/>
    <w:rsid w:val="008D398C"/>
    <w:rsid w:val="008E217E"/>
    <w:rsid w:val="008E2BF4"/>
    <w:rsid w:val="008F71E8"/>
    <w:rsid w:val="0090542C"/>
    <w:rsid w:val="00923089"/>
    <w:rsid w:val="00931592"/>
    <w:rsid w:val="009359AF"/>
    <w:rsid w:val="00940008"/>
    <w:rsid w:val="00940D56"/>
    <w:rsid w:val="00942567"/>
    <w:rsid w:val="00961DB7"/>
    <w:rsid w:val="00965F02"/>
    <w:rsid w:val="00970625"/>
    <w:rsid w:val="00975DC9"/>
    <w:rsid w:val="00983056"/>
    <w:rsid w:val="00987AAC"/>
    <w:rsid w:val="00993108"/>
    <w:rsid w:val="009A2DD1"/>
    <w:rsid w:val="009B02D1"/>
    <w:rsid w:val="009B0FDB"/>
    <w:rsid w:val="009E477E"/>
    <w:rsid w:val="009F581B"/>
    <w:rsid w:val="00A23BD2"/>
    <w:rsid w:val="00A26385"/>
    <w:rsid w:val="00A4168A"/>
    <w:rsid w:val="00A507AB"/>
    <w:rsid w:val="00A53FAD"/>
    <w:rsid w:val="00A66E18"/>
    <w:rsid w:val="00A7002D"/>
    <w:rsid w:val="00A707A6"/>
    <w:rsid w:val="00A77F36"/>
    <w:rsid w:val="00A8144B"/>
    <w:rsid w:val="00A935C6"/>
    <w:rsid w:val="00A94791"/>
    <w:rsid w:val="00A95181"/>
    <w:rsid w:val="00A957BE"/>
    <w:rsid w:val="00A96F47"/>
    <w:rsid w:val="00A97989"/>
    <w:rsid w:val="00AC6851"/>
    <w:rsid w:val="00AD2BF9"/>
    <w:rsid w:val="00AE1F1A"/>
    <w:rsid w:val="00AE3843"/>
    <w:rsid w:val="00AF2183"/>
    <w:rsid w:val="00AF3F59"/>
    <w:rsid w:val="00B00EA3"/>
    <w:rsid w:val="00B1017D"/>
    <w:rsid w:val="00B21CCE"/>
    <w:rsid w:val="00B30E11"/>
    <w:rsid w:val="00B56094"/>
    <w:rsid w:val="00B61DC9"/>
    <w:rsid w:val="00B6244F"/>
    <w:rsid w:val="00B62CC9"/>
    <w:rsid w:val="00B75E76"/>
    <w:rsid w:val="00B81DCE"/>
    <w:rsid w:val="00B81EB6"/>
    <w:rsid w:val="00B96C3C"/>
    <w:rsid w:val="00BA0342"/>
    <w:rsid w:val="00BB3257"/>
    <w:rsid w:val="00BB5751"/>
    <w:rsid w:val="00BB74AF"/>
    <w:rsid w:val="00BC1357"/>
    <w:rsid w:val="00BD724A"/>
    <w:rsid w:val="00BD746D"/>
    <w:rsid w:val="00BE70BC"/>
    <w:rsid w:val="00BF32CC"/>
    <w:rsid w:val="00BF32F0"/>
    <w:rsid w:val="00BF3EEF"/>
    <w:rsid w:val="00C24E5A"/>
    <w:rsid w:val="00C26E6F"/>
    <w:rsid w:val="00C30401"/>
    <w:rsid w:val="00C32EB5"/>
    <w:rsid w:val="00C43261"/>
    <w:rsid w:val="00C57E6F"/>
    <w:rsid w:val="00C60C6F"/>
    <w:rsid w:val="00C87F8D"/>
    <w:rsid w:val="00C91213"/>
    <w:rsid w:val="00C92344"/>
    <w:rsid w:val="00CB1AB9"/>
    <w:rsid w:val="00CB2124"/>
    <w:rsid w:val="00CC4FAD"/>
    <w:rsid w:val="00D010F1"/>
    <w:rsid w:val="00D02E4C"/>
    <w:rsid w:val="00D110AD"/>
    <w:rsid w:val="00D11188"/>
    <w:rsid w:val="00D322AE"/>
    <w:rsid w:val="00D340AD"/>
    <w:rsid w:val="00D3499D"/>
    <w:rsid w:val="00D430DA"/>
    <w:rsid w:val="00D44829"/>
    <w:rsid w:val="00D46F3B"/>
    <w:rsid w:val="00D50DD8"/>
    <w:rsid w:val="00D679A7"/>
    <w:rsid w:val="00D74F63"/>
    <w:rsid w:val="00D75927"/>
    <w:rsid w:val="00DB4A3D"/>
    <w:rsid w:val="00DC2DAD"/>
    <w:rsid w:val="00DC4545"/>
    <w:rsid w:val="00DD1959"/>
    <w:rsid w:val="00DD6295"/>
    <w:rsid w:val="00DE2193"/>
    <w:rsid w:val="00DE512D"/>
    <w:rsid w:val="00E143DD"/>
    <w:rsid w:val="00E233A1"/>
    <w:rsid w:val="00E32469"/>
    <w:rsid w:val="00E373EF"/>
    <w:rsid w:val="00E379BF"/>
    <w:rsid w:val="00E4501E"/>
    <w:rsid w:val="00E511F2"/>
    <w:rsid w:val="00E614D6"/>
    <w:rsid w:val="00E659CD"/>
    <w:rsid w:val="00E76AAE"/>
    <w:rsid w:val="00E77F8F"/>
    <w:rsid w:val="00E822B2"/>
    <w:rsid w:val="00EA5B46"/>
    <w:rsid w:val="00EA5E1D"/>
    <w:rsid w:val="00EB2910"/>
    <w:rsid w:val="00EB3F63"/>
    <w:rsid w:val="00ED0EA4"/>
    <w:rsid w:val="00ED2CDC"/>
    <w:rsid w:val="00EF3AE2"/>
    <w:rsid w:val="00F15F4D"/>
    <w:rsid w:val="00F22E97"/>
    <w:rsid w:val="00F2540D"/>
    <w:rsid w:val="00F33543"/>
    <w:rsid w:val="00F358EA"/>
    <w:rsid w:val="00F400C8"/>
    <w:rsid w:val="00F42BB3"/>
    <w:rsid w:val="00F54A58"/>
    <w:rsid w:val="00F55154"/>
    <w:rsid w:val="00F56B2F"/>
    <w:rsid w:val="00F62AC2"/>
    <w:rsid w:val="00F63107"/>
    <w:rsid w:val="00F74DAA"/>
    <w:rsid w:val="00F77D66"/>
    <w:rsid w:val="00FA639C"/>
    <w:rsid w:val="00FB14BD"/>
    <w:rsid w:val="00FB3F36"/>
    <w:rsid w:val="00FC3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DE30F"/>
  <w15:chartTrackingRefBased/>
  <w15:docId w15:val="{0CF31B05-1579-415D-8207-3BECB2D2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EEF"/>
  </w:style>
  <w:style w:type="paragraph" w:styleId="Footer">
    <w:name w:val="footer"/>
    <w:basedOn w:val="Normal"/>
    <w:link w:val="FooterChar"/>
    <w:uiPriority w:val="99"/>
    <w:unhideWhenUsed/>
    <w:rsid w:val="00BF3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EEF"/>
  </w:style>
  <w:style w:type="paragraph" w:styleId="ListParagraph">
    <w:name w:val="List Paragraph"/>
    <w:basedOn w:val="Normal"/>
    <w:uiPriority w:val="34"/>
    <w:qFormat/>
    <w:rsid w:val="00BD724A"/>
    <w:pPr>
      <w:ind w:left="720"/>
      <w:contextualSpacing/>
    </w:pPr>
  </w:style>
  <w:style w:type="table" w:styleId="TableGrid">
    <w:name w:val="Table Grid"/>
    <w:basedOn w:val="TableNormal"/>
    <w:uiPriority w:val="59"/>
    <w:rsid w:val="00440306"/>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094"/>
    <w:rPr>
      <w:color w:val="0563C1" w:themeColor="hyperlink"/>
      <w:u w:val="single"/>
    </w:rPr>
  </w:style>
  <w:style w:type="character" w:styleId="UnresolvedMention">
    <w:name w:val="Unresolved Mention"/>
    <w:basedOn w:val="DefaultParagraphFont"/>
    <w:uiPriority w:val="99"/>
    <w:semiHidden/>
    <w:unhideWhenUsed/>
    <w:rsid w:val="00B56094"/>
    <w:rPr>
      <w:color w:val="605E5C"/>
      <w:shd w:val="clear" w:color="auto" w:fill="E1DFDD"/>
    </w:rPr>
  </w:style>
  <w:style w:type="character" w:styleId="CommentReference">
    <w:name w:val="annotation reference"/>
    <w:basedOn w:val="DefaultParagraphFont"/>
    <w:uiPriority w:val="99"/>
    <w:semiHidden/>
    <w:unhideWhenUsed/>
    <w:rsid w:val="00824062"/>
    <w:rPr>
      <w:sz w:val="16"/>
      <w:szCs w:val="16"/>
    </w:rPr>
  </w:style>
  <w:style w:type="paragraph" w:styleId="CommentText">
    <w:name w:val="annotation text"/>
    <w:basedOn w:val="Normal"/>
    <w:link w:val="CommentTextChar"/>
    <w:uiPriority w:val="99"/>
    <w:semiHidden/>
    <w:unhideWhenUsed/>
    <w:rsid w:val="00824062"/>
    <w:pPr>
      <w:spacing w:line="240" w:lineRule="auto"/>
    </w:pPr>
    <w:rPr>
      <w:sz w:val="20"/>
      <w:szCs w:val="20"/>
    </w:rPr>
  </w:style>
  <w:style w:type="character" w:customStyle="1" w:styleId="CommentTextChar">
    <w:name w:val="Comment Text Char"/>
    <w:basedOn w:val="DefaultParagraphFont"/>
    <w:link w:val="CommentText"/>
    <w:uiPriority w:val="99"/>
    <w:semiHidden/>
    <w:rsid w:val="00824062"/>
    <w:rPr>
      <w:sz w:val="20"/>
      <w:szCs w:val="20"/>
    </w:rPr>
  </w:style>
  <w:style w:type="paragraph" w:styleId="CommentSubject">
    <w:name w:val="annotation subject"/>
    <w:basedOn w:val="CommentText"/>
    <w:next w:val="CommentText"/>
    <w:link w:val="CommentSubjectChar"/>
    <w:uiPriority w:val="99"/>
    <w:semiHidden/>
    <w:unhideWhenUsed/>
    <w:rsid w:val="00824062"/>
    <w:rPr>
      <w:b/>
      <w:bCs/>
    </w:rPr>
  </w:style>
  <w:style w:type="character" w:customStyle="1" w:styleId="CommentSubjectChar">
    <w:name w:val="Comment Subject Char"/>
    <w:basedOn w:val="CommentTextChar"/>
    <w:link w:val="CommentSubject"/>
    <w:uiPriority w:val="99"/>
    <w:semiHidden/>
    <w:rsid w:val="008240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17351">
      <w:bodyDiv w:val="1"/>
      <w:marLeft w:val="0"/>
      <w:marRight w:val="0"/>
      <w:marTop w:val="0"/>
      <w:marBottom w:val="0"/>
      <w:divBdr>
        <w:top w:val="none" w:sz="0" w:space="0" w:color="auto"/>
        <w:left w:val="none" w:sz="0" w:space="0" w:color="auto"/>
        <w:bottom w:val="none" w:sz="0" w:space="0" w:color="auto"/>
        <w:right w:val="none" w:sz="0" w:space="0" w:color="auto"/>
      </w:divBdr>
    </w:div>
    <w:div w:id="233861088">
      <w:bodyDiv w:val="1"/>
      <w:marLeft w:val="0"/>
      <w:marRight w:val="0"/>
      <w:marTop w:val="0"/>
      <w:marBottom w:val="0"/>
      <w:divBdr>
        <w:top w:val="none" w:sz="0" w:space="0" w:color="auto"/>
        <w:left w:val="none" w:sz="0" w:space="0" w:color="auto"/>
        <w:bottom w:val="none" w:sz="0" w:space="0" w:color="auto"/>
        <w:right w:val="none" w:sz="0" w:space="0" w:color="auto"/>
      </w:divBdr>
    </w:div>
    <w:div w:id="464662999">
      <w:bodyDiv w:val="1"/>
      <w:marLeft w:val="0"/>
      <w:marRight w:val="0"/>
      <w:marTop w:val="0"/>
      <w:marBottom w:val="0"/>
      <w:divBdr>
        <w:top w:val="none" w:sz="0" w:space="0" w:color="auto"/>
        <w:left w:val="none" w:sz="0" w:space="0" w:color="auto"/>
        <w:bottom w:val="none" w:sz="0" w:space="0" w:color="auto"/>
        <w:right w:val="none" w:sz="0" w:space="0" w:color="auto"/>
      </w:divBdr>
    </w:div>
    <w:div w:id="921568328">
      <w:bodyDiv w:val="1"/>
      <w:marLeft w:val="0"/>
      <w:marRight w:val="0"/>
      <w:marTop w:val="0"/>
      <w:marBottom w:val="0"/>
      <w:divBdr>
        <w:top w:val="none" w:sz="0" w:space="0" w:color="auto"/>
        <w:left w:val="none" w:sz="0" w:space="0" w:color="auto"/>
        <w:bottom w:val="none" w:sz="0" w:space="0" w:color="auto"/>
        <w:right w:val="none" w:sz="0" w:space="0" w:color="auto"/>
      </w:divBdr>
    </w:div>
    <w:div w:id="1000232425">
      <w:bodyDiv w:val="1"/>
      <w:marLeft w:val="0"/>
      <w:marRight w:val="0"/>
      <w:marTop w:val="0"/>
      <w:marBottom w:val="0"/>
      <w:divBdr>
        <w:top w:val="none" w:sz="0" w:space="0" w:color="auto"/>
        <w:left w:val="none" w:sz="0" w:space="0" w:color="auto"/>
        <w:bottom w:val="none" w:sz="0" w:space="0" w:color="auto"/>
        <w:right w:val="none" w:sz="0" w:space="0" w:color="auto"/>
      </w:divBdr>
    </w:div>
    <w:div w:id="1104158121">
      <w:bodyDiv w:val="1"/>
      <w:marLeft w:val="0"/>
      <w:marRight w:val="0"/>
      <w:marTop w:val="0"/>
      <w:marBottom w:val="0"/>
      <w:divBdr>
        <w:top w:val="none" w:sz="0" w:space="0" w:color="auto"/>
        <w:left w:val="none" w:sz="0" w:space="0" w:color="auto"/>
        <w:bottom w:val="none" w:sz="0" w:space="0" w:color="auto"/>
        <w:right w:val="none" w:sz="0" w:space="0" w:color="auto"/>
      </w:divBdr>
    </w:div>
    <w:div w:id="1206795826">
      <w:bodyDiv w:val="1"/>
      <w:marLeft w:val="0"/>
      <w:marRight w:val="0"/>
      <w:marTop w:val="0"/>
      <w:marBottom w:val="0"/>
      <w:divBdr>
        <w:top w:val="none" w:sz="0" w:space="0" w:color="auto"/>
        <w:left w:val="none" w:sz="0" w:space="0" w:color="auto"/>
        <w:bottom w:val="none" w:sz="0" w:space="0" w:color="auto"/>
        <w:right w:val="none" w:sz="0" w:space="0" w:color="auto"/>
      </w:divBdr>
    </w:div>
    <w:div w:id="1227497361">
      <w:bodyDiv w:val="1"/>
      <w:marLeft w:val="0"/>
      <w:marRight w:val="0"/>
      <w:marTop w:val="0"/>
      <w:marBottom w:val="0"/>
      <w:divBdr>
        <w:top w:val="none" w:sz="0" w:space="0" w:color="auto"/>
        <w:left w:val="none" w:sz="0" w:space="0" w:color="auto"/>
        <w:bottom w:val="none" w:sz="0" w:space="0" w:color="auto"/>
        <w:right w:val="none" w:sz="0" w:space="0" w:color="auto"/>
      </w:divBdr>
    </w:div>
    <w:div w:id="1367489534">
      <w:bodyDiv w:val="1"/>
      <w:marLeft w:val="0"/>
      <w:marRight w:val="0"/>
      <w:marTop w:val="0"/>
      <w:marBottom w:val="0"/>
      <w:divBdr>
        <w:top w:val="none" w:sz="0" w:space="0" w:color="auto"/>
        <w:left w:val="none" w:sz="0" w:space="0" w:color="auto"/>
        <w:bottom w:val="none" w:sz="0" w:space="0" w:color="auto"/>
        <w:right w:val="none" w:sz="0" w:space="0" w:color="auto"/>
      </w:divBdr>
    </w:div>
    <w:div w:id="1580671843">
      <w:bodyDiv w:val="1"/>
      <w:marLeft w:val="0"/>
      <w:marRight w:val="0"/>
      <w:marTop w:val="0"/>
      <w:marBottom w:val="0"/>
      <w:divBdr>
        <w:top w:val="none" w:sz="0" w:space="0" w:color="auto"/>
        <w:left w:val="none" w:sz="0" w:space="0" w:color="auto"/>
        <w:bottom w:val="none" w:sz="0" w:space="0" w:color="auto"/>
        <w:right w:val="none" w:sz="0" w:space="0" w:color="auto"/>
      </w:divBdr>
    </w:div>
    <w:div w:id="1663659554">
      <w:bodyDiv w:val="1"/>
      <w:marLeft w:val="0"/>
      <w:marRight w:val="0"/>
      <w:marTop w:val="0"/>
      <w:marBottom w:val="0"/>
      <w:divBdr>
        <w:top w:val="none" w:sz="0" w:space="0" w:color="auto"/>
        <w:left w:val="none" w:sz="0" w:space="0" w:color="auto"/>
        <w:bottom w:val="none" w:sz="0" w:space="0" w:color="auto"/>
        <w:right w:val="none" w:sz="0" w:space="0" w:color="auto"/>
      </w:divBdr>
    </w:div>
    <w:div w:id="16985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artscouncil.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jerwoodarts.org" TargetMode="External"/><Relationship Id="rId2" Type="http://schemas.openxmlformats.org/officeDocument/2006/relationships/customXml" Target="../customXml/item2.xml"/><Relationship Id="rId16" Type="http://schemas.openxmlformats.org/officeDocument/2006/relationships/hyperlink" Target="https://drive.google.com/drive/folders/1yDscK16vLI53WVEzipP95QGsAgW7oLUm?usp=shar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nna.zanetti@midaspr.co.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ry.lyne-pirkis@midaspr.co.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JCPFdocs" ma:contentTypeID="0x0101008921170946CBD84A95ABECF45BBCC6C105002F95418DBD3CD949BA26A24C277812DF" ma:contentTypeVersion="4" ma:contentTypeDescription="" ma:contentTypeScope="" ma:versionID="c15aae06e6c6b016ccf325433f85d73d">
  <xsd:schema xmlns:xsd="http://www.w3.org/2001/XMLSchema" xmlns:xs="http://www.w3.org/2001/XMLSchema" xmlns:p="http://schemas.microsoft.com/office/2006/metadata/properties" targetNamespace="http://schemas.microsoft.com/office/2006/metadata/properties" ma:root="true" ma:fieldsID="ec5ea19e48e5b70133dc8aa5b0a09a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3893231-471e-4622-bc85-6c806f0eccc2" ContentTypeId="0x0101008921170946CBD84A95ABECF45BBCC6C105" PreviousValue="false"/>
</file>

<file path=customXml/itemProps1.xml><?xml version="1.0" encoding="utf-8"?>
<ds:datastoreItem xmlns:ds="http://schemas.openxmlformats.org/officeDocument/2006/customXml" ds:itemID="{DD33DCB3-8D82-469E-A43E-EFDA61FCF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5D9050-4A24-401B-A9A2-1839733AA2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191607-2AA7-4B99-8FC7-BEDF045461B8}">
  <ds:schemaRefs>
    <ds:schemaRef ds:uri="http://schemas.microsoft.com/sharepoint/v3/contenttype/forms"/>
  </ds:schemaRefs>
</ds:datastoreItem>
</file>

<file path=customXml/itemProps4.xml><?xml version="1.0" encoding="utf-8"?>
<ds:datastoreItem xmlns:ds="http://schemas.openxmlformats.org/officeDocument/2006/customXml" ds:itemID="{E5EF946D-DC08-4F87-A278-46C7FA186D2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Anderson</dc:creator>
  <cp:keywords/>
  <dc:description/>
  <cp:lastModifiedBy>Kaya La Bonte-Hurst</cp:lastModifiedBy>
  <cp:revision>87</cp:revision>
  <dcterms:created xsi:type="dcterms:W3CDTF">2021-10-06T22:23:00Z</dcterms:created>
  <dcterms:modified xsi:type="dcterms:W3CDTF">2021-10-13T15:29:00Z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0x0101008921170946CBD84A95ABECF45BBCC6C105002F95418DBD3CD949BA26A24C277812DF</vt:lpwstr>
  </property>
  <property fmtid="{D5CDD505-2E9C-101B-9397-08002B2CF9AE}" pid="3" name="SharedWithUsers">
    <vt:lpwstr>76;#Nathalie Teitler;#61;#Kaya La Bonte-Hurst;#23;#Lilli Geissendorfer;#20;#Mirren Kessling</vt:lpwstr>
  </property>
</Properties>
</file>