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AEEAC" w14:textId="77777777" w:rsidR="002D15BA" w:rsidRPr="00DD146E" w:rsidRDefault="002D15BA">
      <w:pPr>
        <w:rPr>
          <w:rFonts w:ascii="Arial" w:hAnsi="Arial" w:cs="Arial"/>
          <w:b/>
          <w:bCs/>
          <w:sz w:val="20"/>
          <w:szCs w:val="20"/>
        </w:rPr>
      </w:pPr>
    </w:p>
    <w:p w14:paraId="6A266974" w14:textId="4B1F5771" w:rsidR="002D15BA" w:rsidRPr="00DD146E" w:rsidRDefault="002D15BA">
      <w:pPr>
        <w:rPr>
          <w:rFonts w:ascii="Arial" w:hAnsi="Arial" w:cs="Arial"/>
          <w:b/>
          <w:bCs/>
          <w:sz w:val="20"/>
          <w:szCs w:val="20"/>
          <w:u w:val="single"/>
        </w:rPr>
      </w:pPr>
      <w:r w:rsidRPr="00DD146E">
        <w:rPr>
          <w:rFonts w:ascii="Arial" w:hAnsi="Arial" w:cs="Arial"/>
          <w:b/>
          <w:bCs/>
          <w:sz w:val="20"/>
          <w:szCs w:val="20"/>
          <w:u w:val="single"/>
        </w:rPr>
        <w:t>Media release:</w:t>
      </w:r>
      <w:r w:rsidR="001E30C2">
        <w:rPr>
          <w:rFonts w:ascii="Arial" w:hAnsi="Arial" w:cs="Arial"/>
          <w:b/>
          <w:bCs/>
          <w:sz w:val="20"/>
          <w:szCs w:val="20"/>
          <w:u w:val="single"/>
        </w:rPr>
        <w:t xml:space="preserve"> </w:t>
      </w:r>
      <w:r w:rsidR="00956015">
        <w:rPr>
          <w:rFonts w:ascii="Arial" w:hAnsi="Arial" w:cs="Arial"/>
          <w:b/>
          <w:bCs/>
          <w:sz w:val="20"/>
          <w:szCs w:val="20"/>
          <w:u w:val="single"/>
        </w:rPr>
        <w:t>Thursday 19</w:t>
      </w:r>
      <w:r w:rsidR="00956015" w:rsidRPr="00956015">
        <w:rPr>
          <w:rFonts w:ascii="Arial" w:hAnsi="Arial" w:cs="Arial"/>
          <w:b/>
          <w:bCs/>
          <w:sz w:val="20"/>
          <w:szCs w:val="20"/>
          <w:u w:val="single"/>
          <w:vertAlign w:val="superscript"/>
        </w:rPr>
        <w:t>th</w:t>
      </w:r>
      <w:r w:rsidR="00956015">
        <w:rPr>
          <w:rFonts w:ascii="Arial" w:hAnsi="Arial" w:cs="Arial"/>
          <w:b/>
          <w:bCs/>
          <w:sz w:val="20"/>
          <w:szCs w:val="20"/>
          <w:u w:val="single"/>
        </w:rPr>
        <w:t xml:space="preserve"> May 2022</w:t>
      </w:r>
    </w:p>
    <w:p w14:paraId="3279551A" w14:textId="58AC6EE0" w:rsidR="00265A62" w:rsidRDefault="00265A62">
      <w:pPr>
        <w:rPr>
          <w:rFonts w:ascii="Arial" w:hAnsi="Arial" w:cs="Arial"/>
          <w:b/>
          <w:bCs/>
          <w:color w:val="F7284F"/>
          <w:sz w:val="28"/>
          <w:szCs w:val="28"/>
        </w:rPr>
      </w:pPr>
      <w:r>
        <w:rPr>
          <w:rFonts w:ascii="Arial" w:hAnsi="Arial" w:cs="Arial"/>
          <w:b/>
          <w:bCs/>
          <w:noProof/>
          <w:color w:val="F7284F"/>
          <w:sz w:val="28"/>
          <w:szCs w:val="28"/>
        </w:rPr>
        <w:drawing>
          <wp:inline distT="0" distB="0" distL="0" distR="0" wp14:anchorId="6B6B4A18" wp14:editId="2D02494D">
            <wp:extent cx="3808675" cy="995420"/>
            <wp:effectExtent l="0" t="0" r="0" b="0"/>
            <wp:docPr id="1" name="Picture 1" descr="A picture containing black, sign,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Composers-Fund---Jerwood-Art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88125" cy="1016185"/>
                    </a:xfrm>
                    <a:prstGeom prst="rect">
                      <a:avLst/>
                    </a:prstGeom>
                  </pic:spPr>
                </pic:pic>
              </a:graphicData>
            </a:graphic>
          </wp:inline>
        </w:drawing>
      </w:r>
    </w:p>
    <w:p w14:paraId="746AC987" w14:textId="71941BC2" w:rsidR="00EA1303" w:rsidRPr="0077256E" w:rsidRDefault="005E35AD">
      <w:pPr>
        <w:rPr>
          <w:rFonts w:ascii="Arial" w:hAnsi="Arial" w:cs="Arial"/>
          <w:sz w:val="20"/>
          <w:szCs w:val="20"/>
        </w:rPr>
      </w:pPr>
      <w:r>
        <w:rPr>
          <w:rFonts w:ascii="Arial" w:hAnsi="Arial" w:cs="Arial"/>
          <w:b/>
          <w:bCs/>
          <w:color w:val="F7284F"/>
          <w:sz w:val="28"/>
          <w:szCs w:val="28"/>
        </w:rPr>
        <w:t>Alex Ho, Ben Lunn and Laura Reid</w:t>
      </w:r>
      <w:r w:rsidR="00FE0014">
        <w:rPr>
          <w:rFonts w:ascii="Arial" w:hAnsi="Arial" w:cs="Arial"/>
          <w:b/>
          <w:bCs/>
          <w:color w:val="F7284F"/>
          <w:sz w:val="28"/>
          <w:szCs w:val="28"/>
        </w:rPr>
        <w:t xml:space="preserve"> </w:t>
      </w:r>
      <w:r w:rsidR="002D15BA">
        <w:rPr>
          <w:rFonts w:ascii="Arial" w:hAnsi="Arial" w:cs="Arial"/>
          <w:b/>
          <w:bCs/>
          <w:color w:val="F7284F"/>
          <w:sz w:val="28"/>
          <w:szCs w:val="28"/>
        </w:rPr>
        <w:t xml:space="preserve">among </w:t>
      </w:r>
      <w:r w:rsidR="00CA0710">
        <w:rPr>
          <w:rFonts w:ascii="Arial" w:hAnsi="Arial" w:cs="Arial"/>
          <w:b/>
          <w:bCs/>
          <w:color w:val="F7284F"/>
          <w:sz w:val="28"/>
          <w:szCs w:val="28"/>
        </w:rPr>
        <w:t>s</w:t>
      </w:r>
      <w:r>
        <w:rPr>
          <w:rFonts w:ascii="Arial" w:hAnsi="Arial" w:cs="Arial"/>
          <w:b/>
          <w:bCs/>
          <w:color w:val="F7284F"/>
          <w:sz w:val="28"/>
          <w:szCs w:val="28"/>
        </w:rPr>
        <w:t>even</w:t>
      </w:r>
      <w:r w:rsidR="002D15BA">
        <w:rPr>
          <w:rFonts w:ascii="Arial" w:hAnsi="Arial" w:cs="Arial"/>
          <w:b/>
          <w:bCs/>
          <w:color w:val="F7284F"/>
          <w:sz w:val="28"/>
          <w:szCs w:val="28"/>
        </w:rPr>
        <w:t xml:space="preserve"> talented composers to receive PRS Foundation’s</w:t>
      </w:r>
      <w:r w:rsidR="00175113" w:rsidRPr="00DD5659">
        <w:rPr>
          <w:rFonts w:ascii="Arial" w:hAnsi="Arial" w:cs="Arial"/>
          <w:b/>
          <w:bCs/>
          <w:color w:val="F7284F"/>
          <w:sz w:val="28"/>
          <w:szCs w:val="28"/>
        </w:rPr>
        <w:t xml:space="preserve"> </w:t>
      </w:r>
      <w:r w:rsidR="00DD5659" w:rsidRPr="00DD5659">
        <w:rPr>
          <w:rFonts w:ascii="Arial" w:hAnsi="Arial" w:cs="Arial"/>
          <w:b/>
          <w:bCs/>
          <w:color w:val="F7284F"/>
          <w:sz w:val="28"/>
          <w:szCs w:val="28"/>
        </w:rPr>
        <w:t>Composers’ Fund</w:t>
      </w:r>
    </w:p>
    <w:p w14:paraId="04D1E9E9" w14:textId="4FD89288" w:rsidR="0031299C" w:rsidRDefault="00175113" w:rsidP="00925E71">
      <w:pPr>
        <w:rPr>
          <w:rFonts w:ascii="Arial" w:hAnsi="Arial" w:cs="Arial"/>
          <w:sz w:val="20"/>
          <w:szCs w:val="20"/>
        </w:rPr>
      </w:pPr>
      <w:r w:rsidRPr="001B7432">
        <w:rPr>
          <w:rFonts w:ascii="Arial" w:hAnsi="Arial" w:cs="Arial"/>
          <w:b/>
          <w:bCs/>
          <w:sz w:val="20"/>
          <w:szCs w:val="20"/>
        </w:rPr>
        <w:t>PRS Foundation</w:t>
      </w:r>
      <w:r w:rsidR="00444178">
        <w:rPr>
          <w:rFonts w:ascii="Arial" w:hAnsi="Arial" w:cs="Arial"/>
          <w:sz w:val="20"/>
          <w:szCs w:val="20"/>
        </w:rPr>
        <w:t xml:space="preserve">, the UK’s leading charitable funder of new music and talent development, together with </w:t>
      </w:r>
      <w:r w:rsidR="00444178" w:rsidRPr="001B7432">
        <w:rPr>
          <w:rFonts w:ascii="Arial" w:hAnsi="Arial" w:cs="Arial"/>
          <w:b/>
          <w:bCs/>
          <w:sz w:val="20"/>
          <w:szCs w:val="20"/>
        </w:rPr>
        <w:t>Jerwood Arts</w:t>
      </w:r>
      <w:r w:rsidR="0031299C">
        <w:rPr>
          <w:rFonts w:ascii="Arial" w:hAnsi="Arial" w:cs="Arial"/>
          <w:sz w:val="20"/>
          <w:szCs w:val="20"/>
        </w:rPr>
        <w:t xml:space="preserve">, </w:t>
      </w:r>
      <w:r w:rsidR="0031299C" w:rsidRPr="0031299C">
        <w:rPr>
          <w:rFonts w:ascii="Arial" w:hAnsi="Arial" w:cs="Arial"/>
          <w:sz w:val="20"/>
          <w:szCs w:val="20"/>
        </w:rPr>
        <w:t xml:space="preserve">the leading independent funder </w:t>
      </w:r>
      <w:r w:rsidR="00F87D85">
        <w:rPr>
          <w:rFonts w:ascii="Arial" w:hAnsi="Arial" w:cs="Arial"/>
          <w:sz w:val="20"/>
          <w:szCs w:val="20"/>
        </w:rPr>
        <w:t>for early-career</w:t>
      </w:r>
      <w:r w:rsidR="0031299C" w:rsidRPr="0031299C">
        <w:rPr>
          <w:rFonts w:ascii="Arial" w:hAnsi="Arial" w:cs="Arial"/>
          <w:sz w:val="20"/>
          <w:szCs w:val="20"/>
        </w:rPr>
        <w:t xml:space="preserve"> UK artists, curators and producers</w:t>
      </w:r>
      <w:r w:rsidR="0031299C">
        <w:rPr>
          <w:rFonts w:ascii="Arial" w:hAnsi="Arial" w:cs="Arial"/>
          <w:sz w:val="20"/>
          <w:szCs w:val="20"/>
        </w:rPr>
        <w:t xml:space="preserve">, </w:t>
      </w:r>
      <w:r w:rsidR="00444178">
        <w:rPr>
          <w:rFonts w:ascii="Arial" w:hAnsi="Arial" w:cs="Arial"/>
          <w:sz w:val="20"/>
          <w:szCs w:val="20"/>
        </w:rPr>
        <w:t>announce today (</w:t>
      </w:r>
      <w:r w:rsidR="004A2778">
        <w:rPr>
          <w:rFonts w:ascii="Arial" w:hAnsi="Arial" w:cs="Arial"/>
          <w:i/>
          <w:iCs/>
          <w:sz w:val="20"/>
          <w:szCs w:val="20"/>
        </w:rPr>
        <w:t>Thursday 19</w:t>
      </w:r>
      <w:r w:rsidR="004A2778" w:rsidRPr="004A2778">
        <w:rPr>
          <w:rFonts w:ascii="Arial" w:hAnsi="Arial" w:cs="Arial"/>
          <w:i/>
          <w:iCs/>
          <w:sz w:val="20"/>
          <w:szCs w:val="20"/>
          <w:vertAlign w:val="superscript"/>
        </w:rPr>
        <w:t>th</w:t>
      </w:r>
      <w:r w:rsidR="004A2778">
        <w:rPr>
          <w:rFonts w:ascii="Arial" w:hAnsi="Arial" w:cs="Arial"/>
          <w:i/>
          <w:iCs/>
          <w:sz w:val="20"/>
          <w:szCs w:val="20"/>
        </w:rPr>
        <w:t xml:space="preserve"> May 2022</w:t>
      </w:r>
      <w:r w:rsidR="00444178">
        <w:rPr>
          <w:rFonts w:ascii="Arial" w:hAnsi="Arial" w:cs="Arial"/>
          <w:sz w:val="20"/>
          <w:szCs w:val="20"/>
        </w:rPr>
        <w:t xml:space="preserve">) </w:t>
      </w:r>
      <w:r w:rsidR="00927873">
        <w:rPr>
          <w:rFonts w:ascii="Arial" w:hAnsi="Arial" w:cs="Arial"/>
          <w:sz w:val="20"/>
          <w:szCs w:val="20"/>
        </w:rPr>
        <w:t>the latest talented composers to receive the</w:t>
      </w:r>
      <w:r w:rsidR="00444178">
        <w:rPr>
          <w:rFonts w:ascii="Arial" w:hAnsi="Arial" w:cs="Arial"/>
          <w:sz w:val="20"/>
          <w:szCs w:val="20"/>
        </w:rPr>
        <w:t xml:space="preserve"> ground-breaking </w:t>
      </w:r>
      <w:r w:rsidR="00444178" w:rsidRPr="001B7432">
        <w:rPr>
          <w:rFonts w:ascii="Arial" w:hAnsi="Arial" w:cs="Arial"/>
          <w:b/>
          <w:bCs/>
          <w:sz w:val="20"/>
          <w:szCs w:val="20"/>
        </w:rPr>
        <w:t>Composers’ Fund</w:t>
      </w:r>
      <w:r w:rsidR="00927873">
        <w:rPr>
          <w:rFonts w:ascii="Arial" w:hAnsi="Arial" w:cs="Arial"/>
          <w:sz w:val="20"/>
          <w:szCs w:val="20"/>
        </w:rPr>
        <w:t xml:space="preserve"> are:</w:t>
      </w:r>
    </w:p>
    <w:p w14:paraId="4ADF8640" w14:textId="79C07C69" w:rsidR="002D15BA" w:rsidRDefault="00956015" w:rsidP="00956015">
      <w:pPr>
        <w:rPr>
          <w:rFonts w:ascii="Arial" w:hAnsi="Arial" w:cs="Arial"/>
          <w:sz w:val="20"/>
          <w:szCs w:val="20"/>
        </w:rPr>
      </w:pPr>
      <w:r w:rsidRPr="0076595C">
        <w:rPr>
          <w:rFonts w:ascii="Arial" w:hAnsi="Arial" w:cs="Arial"/>
          <w:b/>
          <w:bCs/>
          <w:sz w:val="20"/>
          <w:szCs w:val="20"/>
        </w:rPr>
        <w:t>Alex Ho</w:t>
      </w:r>
      <w:r w:rsidR="0076595C">
        <w:rPr>
          <w:rFonts w:ascii="Arial" w:hAnsi="Arial" w:cs="Arial"/>
          <w:sz w:val="20"/>
          <w:szCs w:val="20"/>
        </w:rPr>
        <w:t xml:space="preserve"> – Expanding the “</w:t>
      </w:r>
      <w:r w:rsidR="0076595C" w:rsidRPr="0076595C">
        <w:rPr>
          <w:rFonts w:ascii="Arial" w:hAnsi="Arial" w:cs="Arial"/>
          <w:sz w:val="20"/>
          <w:szCs w:val="20"/>
        </w:rPr>
        <w:t>Ye Xian: A Story Untold</w:t>
      </w:r>
      <w:r w:rsidR="0076595C">
        <w:rPr>
          <w:rFonts w:ascii="Arial" w:hAnsi="Arial" w:cs="Arial"/>
          <w:sz w:val="20"/>
          <w:szCs w:val="20"/>
        </w:rPr>
        <w:t>” (anti-)opera</w:t>
      </w:r>
      <w:r>
        <w:rPr>
          <w:rFonts w:ascii="Arial" w:hAnsi="Arial" w:cs="Arial"/>
          <w:sz w:val="20"/>
          <w:szCs w:val="20"/>
        </w:rPr>
        <w:br/>
      </w:r>
      <w:r w:rsidRPr="004A2778">
        <w:rPr>
          <w:rFonts w:ascii="Arial" w:hAnsi="Arial" w:cs="Arial"/>
          <w:b/>
          <w:bCs/>
          <w:sz w:val="20"/>
          <w:szCs w:val="20"/>
        </w:rPr>
        <w:t>Alex Mills</w:t>
      </w:r>
      <w:r w:rsidR="00802AE5">
        <w:rPr>
          <w:rFonts w:ascii="Arial" w:hAnsi="Arial" w:cs="Arial"/>
          <w:sz w:val="20"/>
          <w:szCs w:val="20"/>
        </w:rPr>
        <w:t xml:space="preserve"> </w:t>
      </w:r>
      <w:r w:rsidR="004A2778">
        <w:rPr>
          <w:rFonts w:ascii="Arial" w:hAnsi="Arial" w:cs="Arial"/>
          <w:sz w:val="20"/>
          <w:szCs w:val="20"/>
        </w:rPr>
        <w:t>–</w:t>
      </w:r>
      <w:r w:rsidR="00802AE5">
        <w:rPr>
          <w:rFonts w:ascii="Arial" w:hAnsi="Arial" w:cs="Arial"/>
          <w:sz w:val="20"/>
          <w:szCs w:val="20"/>
        </w:rPr>
        <w:t xml:space="preserve"> </w:t>
      </w:r>
      <w:r w:rsidR="00802AE5" w:rsidRPr="00802AE5">
        <w:rPr>
          <w:rFonts w:ascii="Arial" w:hAnsi="Arial" w:cs="Arial"/>
          <w:sz w:val="20"/>
          <w:szCs w:val="20"/>
        </w:rPr>
        <w:t>Recording and production of debut album</w:t>
      </w:r>
      <w:r>
        <w:rPr>
          <w:rFonts w:ascii="Arial" w:hAnsi="Arial" w:cs="Arial"/>
          <w:sz w:val="20"/>
          <w:szCs w:val="20"/>
        </w:rPr>
        <w:br/>
      </w:r>
      <w:r w:rsidRPr="0076595C">
        <w:rPr>
          <w:rFonts w:ascii="Arial" w:hAnsi="Arial" w:cs="Arial"/>
          <w:b/>
          <w:bCs/>
          <w:sz w:val="20"/>
          <w:szCs w:val="20"/>
        </w:rPr>
        <w:t>Ben Lunn</w:t>
      </w:r>
      <w:r w:rsidR="0076595C">
        <w:rPr>
          <w:rFonts w:ascii="Arial" w:hAnsi="Arial" w:cs="Arial"/>
          <w:sz w:val="20"/>
          <w:szCs w:val="20"/>
        </w:rPr>
        <w:t xml:space="preserve"> – Composing</w:t>
      </w:r>
      <w:r w:rsidR="0076595C" w:rsidRPr="0076595C">
        <w:rPr>
          <w:rFonts w:ascii="Arial" w:hAnsi="Arial" w:cs="Arial"/>
          <w:sz w:val="20"/>
          <w:szCs w:val="20"/>
        </w:rPr>
        <w:t xml:space="preserve"> partner pieces to accompany </w:t>
      </w:r>
      <w:r w:rsidR="0076595C">
        <w:rPr>
          <w:rFonts w:ascii="Arial" w:hAnsi="Arial" w:cs="Arial"/>
          <w:sz w:val="20"/>
          <w:szCs w:val="20"/>
        </w:rPr>
        <w:t>“</w:t>
      </w:r>
      <w:r w:rsidR="0076595C" w:rsidRPr="0076595C">
        <w:rPr>
          <w:rFonts w:ascii="Arial" w:hAnsi="Arial" w:cs="Arial"/>
          <w:sz w:val="20"/>
          <w:szCs w:val="20"/>
        </w:rPr>
        <w:t>Vox Clamantis</w:t>
      </w:r>
      <w:r w:rsidR="0076595C">
        <w:rPr>
          <w:rFonts w:ascii="Arial" w:hAnsi="Arial" w:cs="Arial"/>
          <w:sz w:val="20"/>
          <w:szCs w:val="20"/>
        </w:rPr>
        <w:t>”</w:t>
      </w:r>
      <w:r w:rsidR="0076595C" w:rsidRPr="0076595C">
        <w:rPr>
          <w:rFonts w:ascii="Arial" w:hAnsi="Arial" w:cs="Arial"/>
          <w:sz w:val="20"/>
          <w:szCs w:val="20"/>
        </w:rPr>
        <w:t>, to create a large orchestral symphonic work</w:t>
      </w:r>
      <w:r>
        <w:rPr>
          <w:rFonts w:ascii="Arial" w:hAnsi="Arial" w:cs="Arial"/>
          <w:sz w:val="20"/>
          <w:szCs w:val="20"/>
        </w:rPr>
        <w:br/>
      </w:r>
      <w:r w:rsidRPr="004A2778">
        <w:rPr>
          <w:rFonts w:ascii="Arial" w:hAnsi="Arial" w:cs="Arial"/>
          <w:b/>
          <w:bCs/>
          <w:sz w:val="20"/>
          <w:szCs w:val="20"/>
        </w:rPr>
        <w:t>Laura Reid</w:t>
      </w:r>
      <w:r w:rsidR="004A2778">
        <w:rPr>
          <w:rFonts w:ascii="Arial" w:hAnsi="Arial" w:cs="Arial"/>
          <w:sz w:val="20"/>
          <w:szCs w:val="20"/>
        </w:rPr>
        <w:t xml:space="preserve"> – R</w:t>
      </w:r>
      <w:r w:rsidR="004A2778" w:rsidRPr="004A2778">
        <w:rPr>
          <w:rFonts w:ascii="Arial" w:hAnsi="Arial" w:cs="Arial"/>
          <w:sz w:val="20"/>
          <w:szCs w:val="20"/>
        </w:rPr>
        <w:t xml:space="preserve">ecordings </w:t>
      </w:r>
      <w:r w:rsidR="004A2778">
        <w:rPr>
          <w:rFonts w:ascii="Arial" w:hAnsi="Arial" w:cs="Arial"/>
          <w:sz w:val="20"/>
          <w:szCs w:val="20"/>
        </w:rPr>
        <w:t xml:space="preserve">of </w:t>
      </w:r>
      <w:r w:rsidR="004A2778" w:rsidRPr="004A2778">
        <w:rPr>
          <w:rFonts w:ascii="Arial" w:hAnsi="Arial" w:cs="Arial"/>
          <w:sz w:val="20"/>
          <w:szCs w:val="20"/>
        </w:rPr>
        <w:t>new work for vocals, instruments and sounds</w:t>
      </w:r>
      <w:r w:rsidR="00EE1D7E">
        <w:rPr>
          <w:rFonts w:ascii="Arial" w:hAnsi="Arial" w:cs="Arial"/>
          <w:sz w:val="20"/>
          <w:szCs w:val="20"/>
        </w:rPr>
        <w:t xml:space="preserve"> and </w:t>
      </w:r>
      <w:r w:rsidR="00EE1D7E" w:rsidRPr="00EE1D7E">
        <w:rPr>
          <w:rFonts w:ascii="Arial" w:hAnsi="Arial" w:cs="Arial"/>
          <w:sz w:val="20"/>
          <w:szCs w:val="20"/>
        </w:rPr>
        <w:t>a sound walk fusing geo-located software</w:t>
      </w:r>
      <w:r w:rsidR="004A2778">
        <w:rPr>
          <w:rFonts w:ascii="Arial" w:hAnsi="Arial" w:cs="Arial"/>
          <w:sz w:val="20"/>
          <w:szCs w:val="20"/>
        </w:rPr>
        <w:br/>
      </w:r>
      <w:r w:rsidRPr="004A2778">
        <w:rPr>
          <w:rFonts w:ascii="Arial" w:hAnsi="Arial" w:cs="Arial"/>
          <w:b/>
          <w:bCs/>
          <w:sz w:val="20"/>
          <w:szCs w:val="20"/>
        </w:rPr>
        <w:t>Seckou Keita</w:t>
      </w:r>
      <w:r w:rsidR="00802AE5">
        <w:rPr>
          <w:rFonts w:ascii="Arial" w:hAnsi="Arial" w:cs="Arial"/>
          <w:sz w:val="20"/>
          <w:szCs w:val="20"/>
        </w:rPr>
        <w:t xml:space="preserve"> – Writing </w:t>
      </w:r>
      <w:r w:rsidR="00802AE5" w:rsidRPr="00802AE5">
        <w:rPr>
          <w:rFonts w:ascii="Arial" w:hAnsi="Arial" w:cs="Arial"/>
          <w:sz w:val="20"/>
          <w:szCs w:val="20"/>
        </w:rPr>
        <w:t>first concerto for Kora</w:t>
      </w:r>
      <w:r>
        <w:rPr>
          <w:rFonts w:ascii="Arial" w:hAnsi="Arial" w:cs="Arial"/>
          <w:sz w:val="20"/>
          <w:szCs w:val="20"/>
        </w:rPr>
        <w:br/>
      </w:r>
      <w:r w:rsidRPr="00056841">
        <w:rPr>
          <w:rFonts w:ascii="Arial" w:hAnsi="Arial" w:cs="Arial"/>
          <w:b/>
          <w:bCs/>
          <w:sz w:val="20"/>
          <w:szCs w:val="20"/>
        </w:rPr>
        <w:t>The Venus Bushfires</w:t>
      </w:r>
      <w:r w:rsidR="0076595C">
        <w:rPr>
          <w:rFonts w:ascii="Arial" w:hAnsi="Arial" w:cs="Arial"/>
          <w:sz w:val="20"/>
          <w:szCs w:val="20"/>
        </w:rPr>
        <w:t xml:space="preserve"> – New work telling </w:t>
      </w:r>
      <w:r w:rsidR="0076595C" w:rsidRPr="0076595C">
        <w:rPr>
          <w:rFonts w:ascii="Arial" w:hAnsi="Arial" w:cs="Arial"/>
          <w:sz w:val="20"/>
          <w:szCs w:val="20"/>
        </w:rPr>
        <w:t>British stories from trending topics on Twitter (UK), from a Nigerian perspective expressed through indigenous, African and Western classical instruments</w:t>
      </w:r>
      <w:r>
        <w:rPr>
          <w:rFonts w:ascii="Arial" w:hAnsi="Arial" w:cs="Arial"/>
          <w:sz w:val="20"/>
          <w:szCs w:val="20"/>
        </w:rPr>
        <w:br/>
      </w:r>
      <w:r w:rsidRPr="004A2778">
        <w:rPr>
          <w:rFonts w:ascii="Arial" w:hAnsi="Arial" w:cs="Arial"/>
          <w:b/>
          <w:bCs/>
          <w:sz w:val="20"/>
          <w:szCs w:val="20"/>
        </w:rPr>
        <w:t>William Mival</w:t>
      </w:r>
      <w:r w:rsidR="00802AE5">
        <w:rPr>
          <w:rFonts w:ascii="Arial" w:hAnsi="Arial" w:cs="Arial"/>
          <w:sz w:val="20"/>
          <w:szCs w:val="20"/>
        </w:rPr>
        <w:t xml:space="preserve"> </w:t>
      </w:r>
      <w:r w:rsidR="004A2778">
        <w:rPr>
          <w:rFonts w:ascii="Arial" w:hAnsi="Arial" w:cs="Arial"/>
          <w:sz w:val="20"/>
          <w:szCs w:val="20"/>
        </w:rPr>
        <w:t>–</w:t>
      </w:r>
      <w:r w:rsidR="00802AE5">
        <w:rPr>
          <w:rFonts w:ascii="Arial" w:hAnsi="Arial" w:cs="Arial"/>
          <w:sz w:val="20"/>
          <w:szCs w:val="20"/>
        </w:rPr>
        <w:t xml:space="preserve"> </w:t>
      </w:r>
      <w:r w:rsidR="00802AE5" w:rsidRPr="00802AE5">
        <w:rPr>
          <w:rFonts w:ascii="Arial" w:hAnsi="Arial" w:cs="Arial"/>
          <w:sz w:val="20"/>
          <w:szCs w:val="20"/>
        </w:rPr>
        <w:t>A</w:t>
      </w:r>
      <w:r w:rsidR="004A2778">
        <w:rPr>
          <w:rFonts w:ascii="Arial" w:hAnsi="Arial" w:cs="Arial"/>
          <w:sz w:val="20"/>
          <w:szCs w:val="20"/>
        </w:rPr>
        <w:t xml:space="preserve"> </w:t>
      </w:r>
      <w:r w:rsidR="00802AE5" w:rsidRPr="00802AE5">
        <w:rPr>
          <w:rFonts w:ascii="Arial" w:hAnsi="Arial" w:cs="Arial"/>
          <w:sz w:val="20"/>
          <w:szCs w:val="20"/>
        </w:rPr>
        <w:t>major new work for the Philharmonia Orchestra</w:t>
      </w:r>
      <w:r>
        <w:rPr>
          <w:rFonts w:ascii="Arial" w:hAnsi="Arial" w:cs="Arial"/>
          <w:sz w:val="20"/>
          <w:szCs w:val="20"/>
        </w:rPr>
        <w:br/>
      </w:r>
    </w:p>
    <w:p w14:paraId="78DB58D8" w14:textId="490D3E53" w:rsidR="00927873" w:rsidRPr="00845501" w:rsidRDefault="009576BF" w:rsidP="00925E71">
      <w:pPr>
        <w:rPr>
          <w:rFonts w:ascii="Arial" w:hAnsi="Arial" w:cs="Arial"/>
          <w:i/>
          <w:iCs/>
          <w:sz w:val="20"/>
          <w:szCs w:val="20"/>
        </w:rPr>
      </w:pPr>
      <w:r>
        <w:rPr>
          <w:rFonts w:ascii="Arial" w:hAnsi="Arial" w:cs="Arial"/>
          <w:b/>
          <w:bCs/>
          <w:sz w:val="20"/>
          <w:szCs w:val="20"/>
        </w:rPr>
        <w:t>Elizabeth Sills, Grants &amp; Programmes Manager at PRS Foundation</w:t>
      </w:r>
      <w:r>
        <w:rPr>
          <w:rFonts w:ascii="Arial" w:hAnsi="Arial" w:cs="Arial"/>
          <w:sz w:val="20"/>
          <w:szCs w:val="20"/>
        </w:rPr>
        <w:t xml:space="preserve"> said. “</w:t>
      </w:r>
      <w:r w:rsidR="00CA0710" w:rsidRPr="00D2680E">
        <w:rPr>
          <w:rFonts w:ascii="Arial" w:hAnsi="Arial" w:cs="Arial"/>
          <w:i/>
          <w:iCs/>
          <w:sz w:val="20"/>
          <w:szCs w:val="20"/>
        </w:rPr>
        <w:t>C</w:t>
      </w:r>
      <w:r w:rsidRPr="00BA4663">
        <w:rPr>
          <w:rFonts w:ascii="Arial" w:hAnsi="Arial" w:cs="Arial"/>
          <w:i/>
          <w:iCs/>
          <w:sz w:val="20"/>
          <w:szCs w:val="20"/>
        </w:rPr>
        <w:t xml:space="preserve">ongratulations to </w:t>
      </w:r>
      <w:r w:rsidR="00A433EA">
        <w:rPr>
          <w:rFonts w:ascii="Arial" w:hAnsi="Arial" w:cs="Arial"/>
          <w:i/>
          <w:iCs/>
          <w:sz w:val="20"/>
          <w:szCs w:val="20"/>
        </w:rPr>
        <w:t>each of the seven exceptional composers</w:t>
      </w:r>
      <w:r w:rsidRPr="00BA4663">
        <w:rPr>
          <w:rFonts w:ascii="Arial" w:hAnsi="Arial" w:cs="Arial"/>
          <w:i/>
          <w:iCs/>
          <w:sz w:val="20"/>
          <w:szCs w:val="20"/>
        </w:rPr>
        <w:t xml:space="preserve"> in this round of funding</w:t>
      </w:r>
      <w:r w:rsidR="00D2680E">
        <w:rPr>
          <w:rFonts w:ascii="Arial" w:hAnsi="Arial" w:cs="Arial"/>
          <w:i/>
          <w:iCs/>
          <w:sz w:val="20"/>
          <w:szCs w:val="20"/>
        </w:rPr>
        <w:t xml:space="preserve">. </w:t>
      </w:r>
      <w:r w:rsidR="00A433EA">
        <w:rPr>
          <w:rFonts w:ascii="Arial" w:hAnsi="Arial" w:cs="Arial"/>
          <w:i/>
          <w:iCs/>
          <w:sz w:val="20"/>
          <w:szCs w:val="20"/>
        </w:rPr>
        <w:t>We’re delighted that through The Composers’ Fund we are able to support</w:t>
      </w:r>
      <w:r w:rsidR="00D2680E">
        <w:rPr>
          <w:rFonts w:ascii="Arial" w:hAnsi="Arial" w:cs="Arial"/>
          <w:i/>
          <w:iCs/>
          <w:sz w:val="20"/>
          <w:szCs w:val="20"/>
        </w:rPr>
        <w:t xml:space="preserve"> </w:t>
      </w:r>
      <w:r w:rsidR="00A433EA">
        <w:rPr>
          <w:rFonts w:ascii="Arial" w:hAnsi="Arial" w:cs="Arial"/>
          <w:i/>
          <w:iCs/>
          <w:sz w:val="20"/>
          <w:szCs w:val="20"/>
        </w:rPr>
        <w:t xml:space="preserve">talented </w:t>
      </w:r>
      <w:r w:rsidR="00D2680E">
        <w:rPr>
          <w:rFonts w:ascii="Arial" w:hAnsi="Arial" w:cs="Arial"/>
          <w:i/>
          <w:iCs/>
          <w:sz w:val="20"/>
          <w:szCs w:val="20"/>
        </w:rPr>
        <w:t xml:space="preserve">composers at crucial stages in their </w:t>
      </w:r>
      <w:r w:rsidR="00E073A4">
        <w:rPr>
          <w:rFonts w:ascii="Arial" w:hAnsi="Arial" w:cs="Arial"/>
          <w:i/>
          <w:iCs/>
          <w:sz w:val="20"/>
          <w:szCs w:val="20"/>
        </w:rPr>
        <w:t>careers</w:t>
      </w:r>
      <w:r w:rsidR="00D2680E">
        <w:rPr>
          <w:rFonts w:ascii="Arial" w:hAnsi="Arial" w:cs="Arial"/>
          <w:i/>
          <w:iCs/>
          <w:sz w:val="20"/>
          <w:szCs w:val="20"/>
        </w:rPr>
        <w:t xml:space="preserve"> to take that next step in their development</w:t>
      </w:r>
      <w:r w:rsidR="00D66CE4">
        <w:rPr>
          <w:rFonts w:ascii="Arial" w:hAnsi="Arial" w:cs="Arial"/>
          <w:i/>
          <w:iCs/>
          <w:sz w:val="20"/>
          <w:szCs w:val="20"/>
        </w:rPr>
        <w:t>.</w:t>
      </w:r>
      <w:r w:rsidR="00D2680E">
        <w:rPr>
          <w:rFonts w:ascii="Arial" w:hAnsi="Arial" w:cs="Arial"/>
          <w:i/>
          <w:iCs/>
          <w:sz w:val="20"/>
          <w:szCs w:val="20"/>
        </w:rPr>
        <w:t xml:space="preserve"> Together with our friends at Jerwood Arts, </w:t>
      </w:r>
      <w:r w:rsidR="00CA0710">
        <w:rPr>
          <w:rFonts w:ascii="Arial" w:hAnsi="Arial" w:cs="Arial"/>
          <w:i/>
          <w:iCs/>
          <w:sz w:val="20"/>
          <w:szCs w:val="20"/>
        </w:rPr>
        <w:t>we</w:t>
      </w:r>
      <w:r w:rsidR="00A433EA">
        <w:rPr>
          <w:rFonts w:ascii="Arial" w:hAnsi="Arial" w:cs="Arial"/>
          <w:i/>
          <w:iCs/>
          <w:sz w:val="20"/>
          <w:szCs w:val="20"/>
        </w:rPr>
        <w:t xml:space="preserve"> are very much</w:t>
      </w:r>
      <w:r w:rsidR="006F04D8">
        <w:rPr>
          <w:rFonts w:ascii="Arial" w:hAnsi="Arial" w:cs="Arial"/>
          <w:i/>
          <w:iCs/>
          <w:sz w:val="20"/>
          <w:szCs w:val="20"/>
        </w:rPr>
        <w:t xml:space="preserve"> </w:t>
      </w:r>
      <w:r w:rsidR="00CA0710">
        <w:rPr>
          <w:rFonts w:ascii="Arial" w:hAnsi="Arial" w:cs="Arial"/>
          <w:i/>
          <w:iCs/>
          <w:sz w:val="20"/>
          <w:szCs w:val="20"/>
        </w:rPr>
        <w:t xml:space="preserve">looking forward to seeing the impact of this support </w:t>
      </w:r>
      <w:r w:rsidR="00A433EA">
        <w:rPr>
          <w:rFonts w:ascii="Arial" w:hAnsi="Arial" w:cs="Arial"/>
          <w:i/>
          <w:iCs/>
          <w:sz w:val="20"/>
          <w:szCs w:val="20"/>
        </w:rPr>
        <w:t xml:space="preserve">for their respective projects </w:t>
      </w:r>
      <w:r w:rsidR="00CA0710">
        <w:rPr>
          <w:rFonts w:ascii="Arial" w:hAnsi="Arial" w:cs="Arial"/>
          <w:i/>
          <w:iCs/>
          <w:sz w:val="20"/>
          <w:szCs w:val="20"/>
        </w:rPr>
        <w:t>on</w:t>
      </w:r>
      <w:r w:rsidR="00A433EA">
        <w:rPr>
          <w:rFonts w:ascii="Arial" w:hAnsi="Arial" w:cs="Arial"/>
          <w:i/>
          <w:iCs/>
          <w:sz w:val="20"/>
          <w:szCs w:val="20"/>
        </w:rPr>
        <w:t xml:space="preserve"> each of</w:t>
      </w:r>
      <w:r w:rsidR="00CA0710">
        <w:rPr>
          <w:rFonts w:ascii="Arial" w:hAnsi="Arial" w:cs="Arial"/>
          <w:i/>
          <w:iCs/>
          <w:sz w:val="20"/>
          <w:szCs w:val="20"/>
        </w:rPr>
        <w:t xml:space="preserve"> their careers</w:t>
      </w:r>
      <w:r w:rsidR="00A433EA">
        <w:rPr>
          <w:rFonts w:ascii="Arial" w:hAnsi="Arial" w:cs="Arial"/>
          <w:i/>
          <w:iCs/>
          <w:sz w:val="20"/>
          <w:szCs w:val="20"/>
        </w:rPr>
        <w:t xml:space="preserve"> moving forward</w:t>
      </w:r>
      <w:r w:rsidR="00CA0710">
        <w:rPr>
          <w:rFonts w:ascii="Arial" w:hAnsi="Arial" w:cs="Arial"/>
          <w:i/>
          <w:iCs/>
          <w:sz w:val="20"/>
          <w:szCs w:val="20"/>
        </w:rPr>
        <w:t>.</w:t>
      </w:r>
      <w:r w:rsidR="00D2252C">
        <w:rPr>
          <w:rFonts w:ascii="Arial" w:hAnsi="Arial" w:cs="Arial"/>
          <w:i/>
          <w:iCs/>
          <w:sz w:val="20"/>
          <w:szCs w:val="20"/>
        </w:rPr>
        <w:t>”</w:t>
      </w:r>
      <w:r w:rsidR="00A433EA">
        <w:rPr>
          <w:rFonts w:ascii="Arial" w:hAnsi="Arial" w:cs="Arial"/>
          <w:i/>
          <w:iCs/>
          <w:sz w:val="20"/>
          <w:szCs w:val="20"/>
        </w:rPr>
        <w:br/>
      </w:r>
    </w:p>
    <w:p w14:paraId="53AAF209" w14:textId="563A3AA4" w:rsidR="00DD146E" w:rsidRPr="00506B70" w:rsidRDefault="00EA1303" w:rsidP="00DB7133">
      <w:pPr>
        <w:rPr>
          <w:rFonts w:ascii="Arial" w:hAnsi="Arial" w:cs="Arial"/>
          <w:sz w:val="20"/>
          <w:szCs w:val="20"/>
        </w:rPr>
      </w:pPr>
      <w:r>
        <w:rPr>
          <w:rFonts w:ascii="Arial" w:hAnsi="Arial" w:cs="Arial"/>
          <w:b/>
          <w:bCs/>
          <w:sz w:val="20"/>
          <w:szCs w:val="20"/>
        </w:rPr>
        <w:t>Jon Opie, Deputy Director,</w:t>
      </w:r>
      <w:r w:rsidR="00927873" w:rsidRPr="00265A62">
        <w:rPr>
          <w:rFonts w:ascii="Arial" w:hAnsi="Arial" w:cs="Arial"/>
          <w:b/>
          <w:bCs/>
          <w:sz w:val="20"/>
          <w:szCs w:val="20"/>
        </w:rPr>
        <w:t xml:space="preserve"> Jerwood Arts</w:t>
      </w:r>
      <w:r w:rsidR="00927873" w:rsidRPr="00DB7133">
        <w:rPr>
          <w:rFonts w:ascii="Arial" w:hAnsi="Arial" w:cs="Arial"/>
          <w:sz w:val="20"/>
          <w:szCs w:val="20"/>
        </w:rPr>
        <w:t xml:space="preserve"> </w:t>
      </w:r>
      <w:r w:rsidR="00927873">
        <w:rPr>
          <w:rFonts w:ascii="Arial" w:hAnsi="Arial" w:cs="Arial"/>
          <w:sz w:val="20"/>
          <w:szCs w:val="20"/>
        </w:rPr>
        <w:t xml:space="preserve">said </w:t>
      </w:r>
      <w:r w:rsidR="00663871" w:rsidRPr="00BA4663">
        <w:rPr>
          <w:rFonts w:ascii="Arial" w:hAnsi="Arial" w:cs="Arial"/>
          <w:i/>
          <w:iCs/>
          <w:sz w:val="20"/>
          <w:szCs w:val="20"/>
        </w:rPr>
        <w:t>“</w:t>
      </w:r>
      <w:r w:rsidR="00A55DE8">
        <w:rPr>
          <w:rFonts w:ascii="Arial" w:hAnsi="Arial" w:cs="Arial"/>
          <w:i/>
          <w:iCs/>
          <w:sz w:val="20"/>
          <w:szCs w:val="20"/>
        </w:rPr>
        <w:t xml:space="preserve">We’re delighted that our funding can unlock critical financial support for two exceptional composers with bold ideas for their projects and </w:t>
      </w:r>
      <w:r w:rsidR="00E53051">
        <w:rPr>
          <w:rFonts w:ascii="Arial" w:hAnsi="Arial" w:cs="Arial"/>
          <w:i/>
          <w:iCs/>
          <w:sz w:val="20"/>
          <w:szCs w:val="20"/>
        </w:rPr>
        <w:t xml:space="preserve">future </w:t>
      </w:r>
      <w:r w:rsidR="00A55DE8">
        <w:rPr>
          <w:rFonts w:ascii="Arial" w:hAnsi="Arial" w:cs="Arial"/>
          <w:i/>
          <w:iCs/>
          <w:sz w:val="20"/>
          <w:szCs w:val="20"/>
        </w:rPr>
        <w:t>careers. The prospect of Alex Mills</w:t>
      </w:r>
      <w:r w:rsidR="00077AB4">
        <w:rPr>
          <w:rFonts w:ascii="Arial" w:hAnsi="Arial" w:cs="Arial"/>
          <w:i/>
          <w:iCs/>
          <w:sz w:val="20"/>
          <w:szCs w:val="20"/>
        </w:rPr>
        <w:t>’</w:t>
      </w:r>
      <w:r w:rsidR="00A55DE8">
        <w:rPr>
          <w:rFonts w:ascii="Arial" w:hAnsi="Arial" w:cs="Arial"/>
          <w:i/>
          <w:iCs/>
          <w:sz w:val="20"/>
          <w:szCs w:val="20"/>
        </w:rPr>
        <w:t xml:space="preserve"> debut album is a very exciting one</w:t>
      </w:r>
      <w:r w:rsidR="00477276">
        <w:rPr>
          <w:rFonts w:ascii="Arial" w:hAnsi="Arial" w:cs="Arial"/>
          <w:i/>
          <w:iCs/>
          <w:sz w:val="20"/>
          <w:szCs w:val="20"/>
        </w:rPr>
        <w:t>,</w:t>
      </w:r>
      <w:r w:rsidR="00CC3E49">
        <w:rPr>
          <w:rFonts w:ascii="Arial" w:hAnsi="Arial" w:cs="Arial"/>
          <w:i/>
          <w:iCs/>
          <w:sz w:val="20"/>
          <w:szCs w:val="20"/>
        </w:rPr>
        <w:t xml:space="preserve"> giving him a timely opportunity to consolidate following so many successful commissions in recent years. </w:t>
      </w:r>
      <w:r w:rsidR="00477276">
        <w:rPr>
          <w:rFonts w:ascii="Arial" w:hAnsi="Arial" w:cs="Arial"/>
          <w:i/>
          <w:iCs/>
          <w:sz w:val="20"/>
          <w:szCs w:val="20"/>
        </w:rPr>
        <w:t xml:space="preserve">Ben Lunn’s proposal to scale up </w:t>
      </w:r>
      <w:r w:rsidR="007C46F7">
        <w:rPr>
          <w:rFonts w:ascii="Arial" w:hAnsi="Arial" w:cs="Arial"/>
          <w:i/>
          <w:iCs/>
          <w:sz w:val="20"/>
          <w:szCs w:val="20"/>
        </w:rPr>
        <w:t xml:space="preserve">and build on </w:t>
      </w:r>
      <w:r w:rsidR="009252FA">
        <w:rPr>
          <w:rFonts w:ascii="Arial" w:hAnsi="Arial" w:cs="Arial"/>
          <w:i/>
          <w:iCs/>
          <w:sz w:val="20"/>
          <w:szCs w:val="20"/>
        </w:rPr>
        <w:t>his</w:t>
      </w:r>
      <w:r w:rsidR="007C46F7">
        <w:rPr>
          <w:rFonts w:ascii="Arial" w:hAnsi="Arial" w:cs="Arial"/>
          <w:i/>
          <w:iCs/>
          <w:sz w:val="20"/>
          <w:szCs w:val="20"/>
        </w:rPr>
        <w:t xml:space="preserve"> recent</w:t>
      </w:r>
      <w:r w:rsidR="00477276">
        <w:rPr>
          <w:rFonts w:ascii="Arial" w:hAnsi="Arial" w:cs="Arial"/>
          <w:i/>
          <w:iCs/>
          <w:sz w:val="20"/>
          <w:szCs w:val="20"/>
        </w:rPr>
        <w:t xml:space="preserve"> work</w:t>
      </w:r>
      <w:r w:rsidR="007C46F7">
        <w:rPr>
          <w:rFonts w:ascii="Arial" w:hAnsi="Arial" w:cs="Arial"/>
          <w:i/>
          <w:iCs/>
          <w:sz w:val="20"/>
          <w:szCs w:val="20"/>
        </w:rPr>
        <w:t xml:space="preserve"> created at Royal Scottish National Orchestra</w:t>
      </w:r>
      <w:r w:rsidR="00477276">
        <w:rPr>
          <w:rFonts w:ascii="Arial" w:hAnsi="Arial" w:cs="Arial"/>
          <w:i/>
          <w:iCs/>
          <w:sz w:val="20"/>
          <w:szCs w:val="20"/>
        </w:rPr>
        <w:t xml:space="preserve"> is exactly the step-change support this fund can </w:t>
      </w:r>
      <w:r w:rsidR="005166EE">
        <w:rPr>
          <w:rFonts w:ascii="Arial" w:hAnsi="Arial" w:cs="Arial"/>
          <w:i/>
          <w:iCs/>
          <w:sz w:val="20"/>
          <w:szCs w:val="20"/>
        </w:rPr>
        <w:t>accelerate</w:t>
      </w:r>
      <w:r w:rsidR="00477276">
        <w:rPr>
          <w:rFonts w:ascii="Arial" w:hAnsi="Arial" w:cs="Arial"/>
          <w:i/>
          <w:iCs/>
          <w:sz w:val="20"/>
          <w:szCs w:val="20"/>
        </w:rPr>
        <w:t xml:space="preserve"> so well</w:t>
      </w:r>
      <w:r w:rsidR="0006347C" w:rsidRPr="00BA4663">
        <w:rPr>
          <w:rFonts w:ascii="Arial" w:hAnsi="Arial" w:cs="Arial"/>
          <w:i/>
          <w:iCs/>
          <w:sz w:val="20"/>
          <w:szCs w:val="20"/>
        </w:rPr>
        <w:t>.</w:t>
      </w:r>
      <w:r w:rsidR="00477276">
        <w:rPr>
          <w:rFonts w:ascii="Arial" w:hAnsi="Arial" w:cs="Arial"/>
          <w:i/>
          <w:iCs/>
          <w:sz w:val="20"/>
          <w:szCs w:val="20"/>
        </w:rPr>
        <w:t xml:space="preserve"> Congratulations to all the composers!</w:t>
      </w:r>
      <w:r w:rsidR="00FE0014" w:rsidRPr="00BA4663">
        <w:rPr>
          <w:rFonts w:ascii="Arial" w:hAnsi="Arial" w:cs="Arial"/>
          <w:i/>
          <w:iCs/>
          <w:sz w:val="20"/>
          <w:szCs w:val="20"/>
        </w:rPr>
        <w:t>”</w:t>
      </w:r>
    </w:p>
    <w:p w14:paraId="4C0A407F" w14:textId="5EE35E71" w:rsidR="00481890" w:rsidRDefault="001D5C36" w:rsidP="00DB7133">
      <w:pPr>
        <w:rPr>
          <w:rFonts w:ascii="Arial" w:hAnsi="Arial" w:cs="Arial"/>
          <w:sz w:val="20"/>
          <w:szCs w:val="20"/>
        </w:rPr>
      </w:pPr>
      <w:r w:rsidRPr="00DB7133">
        <w:rPr>
          <w:rFonts w:ascii="Arial" w:hAnsi="Arial" w:cs="Arial"/>
          <w:b/>
          <w:bCs/>
          <w:sz w:val="20"/>
          <w:szCs w:val="20"/>
        </w:rPr>
        <w:t xml:space="preserve">The </w:t>
      </w:r>
      <w:r w:rsidR="00925E71" w:rsidRPr="00DB7133">
        <w:rPr>
          <w:rFonts w:ascii="Arial" w:hAnsi="Arial" w:cs="Arial"/>
          <w:b/>
          <w:bCs/>
          <w:sz w:val="20"/>
          <w:szCs w:val="20"/>
        </w:rPr>
        <w:t>Composers’ F</w:t>
      </w:r>
      <w:r w:rsidRPr="00DB7133">
        <w:rPr>
          <w:rFonts w:ascii="Arial" w:hAnsi="Arial" w:cs="Arial"/>
          <w:b/>
          <w:bCs/>
          <w:sz w:val="20"/>
          <w:szCs w:val="20"/>
        </w:rPr>
        <w:t>und</w:t>
      </w:r>
      <w:r w:rsidRPr="00DB7133">
        <w:rPr>
          <w:rFonts w:ascii="Arial" w:hAnsi="Arial" w:cs="Arial"/>
          <w:sz w:val="20"/>
          <w:szCs w:val="20"/>
        </w:rPr>
        <w:t xml:space="preserve"> support</w:t>
      </w:r>
      <w:r w:rsidR="00925E71" w:rsidRPr="00DB7133">
        <w:rPr>
          <w:rFonts w:ascii="Arial" w:hAnsi="Arial" w:cs="Arial"/>
          <w:sz w:val="20"/>
          <w:szCs w:val="20"/>
        </w:rPr>
        <w:t>s</w:t>
      </w:r>
      <w:r w:rsidRPr="00DB7133">
        <w:rPr>
          <w:rFonts w:ascii="Arial" w:hAnsi="Arial" w:cs="Arial"/>
          <w:sz w:val="20"/>
          <w:szCs w:val="20"/>
        </w:rPr>
        <w:t xml:space="preserve"> the creative and professional development of talented composers</w:t>
      </w:r>
      <w:r w:rsidR="00960E5F" w:rsidRPr="00DB7133">
        <w:rPr>
          <w:rFonts w:ascii="Arial" w:hAnsi="Arial" w:cs="Arial"/>
          <w:sz w:val="20"/>
          <w:szCs w:val="20"/>
        </w:rPr>
        <w:t xml:space="preserve"> with a strong track record </w:t>
      </w:r>
      <w:r w:rsidR="00661484" w:rsidRPr="00DB7133">
        <w:rPr>
          <w:rFonts w:ascii="Arial" w:hAnsi="Arial" w:cs="Arial"/>
          <w:sz w:val="20"/>
          <w:szCs w:val="20"/>
        </w:rPr>
        <w:t xml:space="preserve">and </w:t>
      </w:r>
      <w:r w:rsidR="00960E5F" w:rsidRPr="00DB7133">
        <w:rPr>
          <w:rFonts w:ascii="Arial" w:hAnsi="Arial" w:cs="Arial"/>
          <w:sz w:val="20"/>
          <w:szCs w:val="20"/>
        </w:rPr>
        <w:t>at pivotal stages in their caree</w:t>
      </w:r>
      <w:r w:rsidR="00DB7133" w:rsidRPr="00DB7133">
        <w:rPr>
          <w:rFonts w:ascii="Arial" w:hAnsi="Arial" w:cs="Arial"/>
          <w:sz w:val="20"/>
          <w:szCs w:val="20"/>
        </w:rPr>
        <w:t>r</w:t>
      </w:r>
      <w:r w:rsidR="00960E5F" w:rsidRPr="00DB7133">
        <w:rPr>
          <w:rFonts w:ascii="Arial" w:hAnsi="Arial" w:cs="Arial"/>
          <w:sz w:val="20"/>
          <w:szCs w:val="20"/>
        </w:rPr>
        <w:t>. L</w:t>
      </w:r>
      <w:r w:rsidRPr="00DB7133">
        <w:rPr>
          <w:rFonts w:ascii="Arial" w:hAnsi="Arial" w:cs="Arial"/>
          <w:sz w:val="20"/>
          <w:szCs w:val="20"/>
        </w:rPr>
        <w:t xml:space="preserve">aunched by PRS Foundation </w:t>
      </w:r>
      <w:r w:rsidR="0031299C" w:rsidRPr="00DB7133">
        <w:rPr>
          <w:rFonts w:ascii="Arial" w:hAnsi="Arial" w:cs="Arial"/>
          <w:sz w:val="20"/>
          <w:szCs w:val="20"/>
        </w:rPr>
        <w:t xml:space="preserve">in </w:t>
      </w:r>
      <w:r w:rsidRPr="00DB7133">
        <w:rPr>
          <w:rFonts w:ascii="Arial" w:hAnsi="Arial" w:cs="Arial"/>
          <w:sz w:val="20"/>
          <w:szCs w:val="20"/>
        </w:rPr>
        <w:t>2016</w:t>
      </w:r>
      <w:r w:rsidR="00960E5F" w:rsidRPr="00DB7133">
        <w:rPr>
          <w:rFonts w:ascii="Arial" w:hAnsi="Arial" w:cs="Arial"/>
          <w:sz w:val="20"/>
          <w:szCs w:val="20"/>
        </w:rPr>
        <w:t xml:space="preserve"> t</w:t>
      </w:r>
      <w:r w:rsidRPr="00DB7133">
        <w:rPr>
          <w:rFonts w:ascii="Arial" w:hAnsi="Arial" w:cs="Arial"/>
          <w:sz w:val="20"/>
          <w:szCs w:val="20"/>
        </w:rPr>
        <w:t xml:space="preserve">he fund offers </w:t>
      </w:r>
      <w:r w:rsidR="00960E5F" w:rsidRPr="00DB7133">
        <w:rPr>
          <w:rFonts w:ascii="Arial" w:hAnsi="Arial" w:cs="Arial"/>
          <w:sz w:val="20"/>
          <w:szCs w:val="20"/>
        </w:rPr>
        <w:t xml:space="preserve">grants of up to £10,000 </w:t>
      </w:r>
      <w:r w:rsidRPr="00DB7133">
        <w:rPr>
          <w:rFonts w:ascii="Arial" w:hAnsi="Arial" w:cs="Arial"/>
          <w:sz w:val="20"/>
          <w:szCs w:val="20"/>
        </w:rPr>
        <w:t xml:space="preserve">to support and enable </w:t>
      </w:r>
      <w:r w:rsidR="00661484" w:rsidRPr="00DB7133">
        <w:rPr>
          <w:rFonts w:ascii="Arial" w:hAnsi="Arial" w:cs="Arial"/>
          <w:sz w:val="20"/>
          <w:szCs w:val="20"/>
        </w:rPr>
        <w:t xml:space="preserve">composers </w:t>
      </w:r>
      <w:r w:rsidRPr="00DB7133">
        <w:rPr>
          <w:rFonts w:ascii="Arial" w:hAnsi="Arial" w:cs="Arial"/>
          <w:sz w:val="20"/>
          <w:szCs w:val="20"/>
        </w:rPr>
        <w:t>to realise projects and ambitions that may not be possible through traditional commissioning models.</w:t>
      </w:r>
      <w:r w:rsidR="00481890">
        <w:rPr>
          <w:rFonts w:ascii="Arial" w:hAnsi="Arial" w:cs="Arial"/>
          <w:sz w:val="20"/>
          <w:szCs w:val="20"/>
        </w:rPr>
        <w:t xml:space="preserve"> </w:t>
      </w:r>
    </w:p>
    <w:p w14:paraId="56BB4598" w14:textId="781118E6" w:rsidR="00927873" w:rsidRPr="00DB7133" w:rsidRDefault="003B2E92" w:rsidP="00927873">
      <w:pPr>
        <w:rPr>
          <w:rFonts w:ascii="Arial" w:hAnsi="Arial" w:cs="Arial"/>
          <w:sz w:val="20"/>
          <w:szCs w:val="20"/>
        </w:rPr>
      </w:pPr>
      <w:r>
        <w:rPr>
          <w:rFonts w:ascii="Arial" w:hAnsi="Arial" w:cs="Arial"/>
          <w:sz w:val="20"/>
          <w:szCs w:val="20"/>
        </w:rPr>
        <w:t xml:space="preserve">Since its launch the fund </w:t>
      </w:r>
      <w:r w:rsidR="00927873">
        <w:rPr>
          <w:rFonts w:ascii="Arial" w:hAnsi="Arial" w:cs="Arial"/>
          <w:sz w:val="20"/>
          <w:szCs w:val="20"/>
        </w:rPr>
        <w:t xml:space="preserve">has supported </w:t>
      </w:r>
      <w:r w:rsidR="00927873" w:rsidRPr="00DB7133">
        <w:rPr>
          <w:rFonts w:ascii="Arial" w:hAnsi="Arial" w:cs="Arial"/>
          <w:sz w:val="20"/>
          <w:szCs w:val="20"/>
        </w:rPr>
        <w:t>projects such as recordings, the promotion and performance of existing works, international co-commissions and development, performer collaboration, residencies, sabbaticals or childcare costs and project or promotional support.</w:t>
      </w:r>
    </w:p>
    <w:p w14:paraId="47892559" w14:textId="505EC363" w:rsidR="002B0FE8" w:rsidRDefault="0031299C" w:rsidP="00DB7133">
      <w:pPr>
        <w:rPr>
          <w:rFonts w:ascii="Arial" w:hAnsi="Arial" w:cs="Arial"/>
          <w:sz w:val="20"/>
          <w:szCs w:val="20"/>
        </w:rPr>
      </w:pPr>
      <w:r w:rsidRPr="00DB7133">
        <w:rPr>
          <w:rFonts w:ascii="Arial" w:hAnsi="Arial" w:cs="Arial"/>
          <w:sz w:val="20"/>
          <w:szCs w:val="20"/>
        </w:rPr>
        <w:t>Th</w:t>
      </w:r>
      <w:r w:rsidR="00661484" w:rsidRPr="00DB7133">
        <w:rPr>
          <w:rFonts w:ascii="Arial" w:hAnsi="Arial" w:cs="Arial"/>
          <w:sz w:val="20"/>
          <w:szCs w:val="20"/>
        </w:rPr>
        <w:t xml:space="preserve">is </w:t>
      </w:r>
      <w:r w:rsidR="00927873">
        <w:rPr>
          <w:rFonts w:ascii="Arial" w:hAnsi="Arial" w:cs="Arial"/>
          <w:sz w:val="20"/>
          <w:szCs w:val="20"/>
        </w:rPr>
        <w:t xml:space="preserve">round is the </w:t>
      </w:r>
      <w:r w:rsidR="00A433EA">
        <w:rPr>
          <w:rFonts w:ascii="Arial" w:hAnsi="Arial" w:cs="Arial"/>
          <w:sz w:val="20"/>
          <w:szCs w:val="20"/>
        </w:rPr>
        <w:t>fourth</w:t>
      </w:r>
      <w:r w:rsidR="00927873">
        <w:rPr>
          <w:rFonts w:ascii="Arial" w:hAnsi="Arial" w:cs="Arial"/>
          <w:sz w:val="20"/>
          <w:szCs w:val="20"/>
        </w:rPr>
        <w:t xml:space="preserve"> </w:t>
      </w:r>
      <w:r w:rsidR="00DE0D6F">
        <w:rPr>
          <w:rFonts w:ascii="Arial" w:hAnsi="Arial" w:cs="Arial"/>
          <w:sz w:val="20"/>
          <w:szCs w:val="20"/>
        </w:rPr>
        <w:t>in</w:t>
      </w:r>
      <w:r w:rsidRPr="00DB7133">
        <w:rPr>
          <w:rFonts w:ascii="Arial" w:hAnsi="Arial" w:cs="Arial"/>
          <w:sz w:val="20"/>
          <w:szCs w:val="20"/>
        </w:rPr>
        <w:t xml:space="preserve"> partnership with Jerwood Arts</w:t>
      </w:r>
      <w:r w:rsidR="00DE0D6F">
        <w:rPr>
          <w:rFonts w:ascii="Arial" w:hAnsi="Arial" w:cs="Arial"/>
          <w:sz w:val="20"/>
          <w:szCs w:val="20"/>
        </w:rPr>
        <w:t>,</w:t>
      </w:r>
      <w:r w:rsidRPr="00DB7133">
        <w:rPr>
          <w:rFonts w:ascii="Arial" w:hAnsi="Arial" w:cs="Arial"/>
          <w:sz w:val="20"/>
          <w:szCs w:val="20"/>
        </w:rPr>
        <w:t xml:space="preserve"> </w:t>
      </w:r>
      <w:r w:rsidR="00927873">
        <w:rPr>
          <w:rFonts w:ascii="Arial" w:hAnsi="Arial" w:cs="Arial"/>
          <w:sz w:val="20"/>
          <w:szCs w:val="20"/>
        </w:rPr>
        <w:t>which</w:t>
      </w:r>
      <w:r w:rsidRPr="00DB7133">
        <w:rPr>
          <w:rFonts w:ascii="Arial" w:hAnsi="Arial" w:cs="Arial"/>
          <w:sz w:val="20"/>
          <w:szCs w:val="20"/>
        </w:rPr>
        <w:t xml:space="preserve"> </w:t>
      </w:r>
      <w:r w:rsidR="00DE0D6F">
        <w:rPr>
          <w:rFonts w:ascii="Arial" w:hAnsi="Arial" w:cs="Arial"/>
          <w:sz w:val="20"/>
          <w:szCs w:val="20"/>
        </w:rPr>
        <w:t xml:space="preserve">since 2020 has </w:t>
      </w:r>
      <w:r w:rsidRPr="00DB7133">
        <w:rPr>
          <w:rFonts w:ascii="Arial" w:hAnsi="Arial" w:cs="Arial"/>
          <w:sz w:val="20"/>
          <w:szCs w:val="20"/>
        </w:rPr>
        <w:t>enable</w:t>
      </w:r>
      <w:r w:rsidR="00DE0D6F">
        <w:rPr>
          <w:rFonts w:ascii="Arial" w:hAnsi="Arial" w:cs="Arial"/>
          <w:sz w:val="20"/>
          <w:szCs w:val="20"/>
        </w:rPr>
        <w:t>d</w:t>
      </w:r>
      <w:r w:rsidRPr="00DB7133">
        <w:rPr>
          <w:rFonts w:ascii="Arial" w:hAnsi="Arial" w:cs="Arial"/>
          <w:sz w:val="20"/>
          <w:szCs w:val="20"/>
        </w:rPr>
        <w:t xml:space="preserve"> increased support to</w:t>
      </w:r>
      <w:r w:rsidR="002B0FE8">
        <w:rPr>
          <w:rFonts w:ascii="Arial" w:hAnsi="Arial" w:cs="Arial"/>
          <w:sz w:val="20"/>
          <w:szCs w:val="20"/>
        </w:rPr>
        <w:t xml:space="preserve"> </w:t>
      </w:r>
      <w:r w:rsidR="00DE0D6F">
        <w:rPr>
          <w:rFonts w:ascii="Arial" w:hAnsi="Arial" w:cs="Arial"/>
          <w:sz w:val="20"/>
          <w:szCs w:val="20"/>
        </w:rPr>
        <w:t xml:space="preserve">those </w:t>
      </w:r>
      <w:r w:rsidR="002B0FE8">
        <w:rPr>
          <w:rFonts w:ascii="Arial" w:hAnsi="Arial" w:cs="Arial"/>
          <w:sz w:val="20"/>
          <w:szCs w:val="20"/>
        </w:rPr>
        <w:t>composers that meet the fund’s criteria and whose activities take place in the UK and who are less than 10 years into their career.</w:t>
      </w:r>
    </w:p>
    <w:p w14:paraId="78E82DE8" w14:textId="7EF9E1AB" w:rsidR="00661484" w:rsidRPr="00DB7133" w:rsidRDefault="002B0FE8" w:rsidP="00DB7133">
      <w:pPr>
        <w:rPr>
          <w:rFonts w:ascii="Arial" w:hAnsi="Arial" w:cs="Arial"/>
          <w:sz w:val="20"/>
          <w:szCs w:val="20"/>
        </w:rPr>
      </w:pPr>
      <w:r>
        <w:rPr>
          <w:rFonts w:ascii="Arial" w:hAnsi="Arial" w:cs="Arial"/>
          <w:sz w:val="20"/>
          <w:szCs w:val="20"/>
        </w:rPr>
        <w:t>Both organisations recognise the impact the COVI</w:t>
      </w:r>
      <w:r w:rsidR="00D64BA5">
        <w:rPr>
          <w:rFonts w:ascii="Arial" w:hAnsi="Arial" w:cs="Arial"/>
          <w:sz w:val="20"/>
          <w:szCs w:val="20"/>
        </w:rPr>
        <w:t>D</w:t>
      </w:r>
      <w:r>
        <w:rPr>
          <w:rFonts w:ascii="Arial" w:hAnsi="Arial" w:cs="Arial"/>
          <w:sz w:val="20"/>
          <w:szCs w:val="20"/>
        </w:rPr>
        <w:t xml:space="preserve">-19 crisis </w:t>
      </w:r>
      <w:r w:rsidR="00FD639F">
        <w:rPr>
          <w:rFonts w:ascii="Arial" w:hAnsi="Arial" w:cs="Arial"/>
          <w:sz w:val="20"/>
          <w:szCs w:val="20"/>
        </w:rPr>
        <w:t>has had and is still having</w:t>
      </w:r>
      <w:r>
        <w:rPr>
          <w:rFonts w:ascii="Arial" w:hAnsi="Arial" w:cs="Arial"/>
          <w:sz w:val="20"/>
          <w:szCs w:val="20"/>
        </w:rPr>
        <w:t xml:space="preserve"> on composer careers</w:t>
      </w:r>
      <w:r w:rsidR="00700BD9">
        <w:rPr>
          <w:rFonts w:ascii="Arial" w:hAnsi="Arial" w:cs="Arial"/>
          <w:sz w:val="20"/>
          <w:szCs w:val="20"/>
        </w:rPr>
        <w:t>’</w:t>
      </w:r>
      <w:r>
        <w:rPr>
          <w:rFonts w:ascii="Arial" w:hAnsi="Arial" w:cs="Arial"/>
          <w:sz w:val="20"/>
          <w:szCs w:val="20"/>
        </w:rPr>
        <w:t xml:space="preserve"> </w:t>
      </w:r>
      <w:r w:rsidR="00B66AF0">
        <w:rPr>
          <w:rFonts w:ascii="Arial" w:hAnsi="Arial" w:cs="Arial"/>
          <w:sz w:val="20"/>
          <w:szCs w:val="20"/>
        </w:rPr>
        <w:t>and this</w:t>
      </w:r>
      <w:r w:rsidR="00927873">
        <w:rPr>
          <w:rFonts w:ascii="Arial" w:hAnsi="Arial" w:cs="Arial"/>
          <w:sz w:val="20"/>
          <w:szCs w:val="20"/>
        </w:rPr>
        <w:t xml:space="preserve"> has been</w:t>
      </w:r>
      <w:r>
        <w:rPr>
          <w:rFonts w:ascii="Arial" w:hAnsi="Arial" w:cs="Arial"/>
          <w:sz w:val="20"/>
          <w:szCs w:val="20"/>
        </w:rPr>
        <w:t xml:space="preserve"> reflect</w:t>
      </w:r>
      <w:r w:rsidR="00927873">
        <w:rPr>
          <w:rFonts w:ascii="Arial" w:hAnsi="Arial" w:cs="Arial"/>
          <w:sz w:val="20"/>
          <w:szCs w:val="20"/>
        </w:rPr>
        <w:t>ed</w:t>
      </w:r>
      <w:r>
        <w:rPr>
          <w:rFonts w:ascii="Arial" w:hAnsi="Arial" w:cs="Arial"/>
          <w:sz w:val="20"/>
          <w:szCs w:val="20"/>
        </w:rPr>
        <w:t xml:space="preserve"> in the criteria and decision</w:t>
      </w:r>
      <w:r w:rsidR="00D64BA5">
        <w:rPr>
          <w:rFonts w:ascii="Arial" w:hAnsi="Arial" w:cs="Arial"/>
          <w:sz w:val="20"/>
          <w:szCs w:val="20"/>
        </w:rPr>
        <w:t>-</w:t>
      </w:r>
      <w:r>
        <w:rPr>
          <w:rFonts w:ascii="Arial" w:hAnsi="Arial" w:cs="Arial"/>
          <w:sz w:val="20"/>
          <w:szCs w:val="20"/>
        </w:rPr>
        <w:t>making process</w:t>
      </w:r>
      <w:r w:rsidR="00DD146E">
        <w:rPr>
          <w:rFonts w:ascii="Arial" w:hAnsi="Arial" w:cs="Arial"/>
          <w:sz w:val="20"/>
          <w:szCs w:val="20"/>
        </w:rPr>
        <w:t>es</w:t>
      </w:r>
      <w:r>
        <w:rPr>
          <w:rFonts w:ascii="Arial" w:hAnsi="Arial" w:cs="Arial"/>
          <w:sz w:val="20"/>
          <w:szCs w:val="20"/>
        </w:rPr>
        <w:t>.</w:t>
      </w:r>
      <w:r w:rsidR="00661484" w:rsidRPr="00DB7133">
        <w:rPr>
          <w:rFonts w:ascii="Arial" w:hAnsi="Arial" w:cs="Arial"/>
          <w:sz w:val="20"/>
          <w:szCs w:val="20"/>
        </w:rPr>
        <w:t xml:space="preserve"> </w:t>
      </w:r>
    </w:p>
    <w:p w14:paraId="41445D4B" w14:textId="29DEEC3F" w:rsidR="00D83C91" w:rsidRDefault="00095D46" w:rsidP="00DB7133">
      <w:pPr>
        <w:rPr>
          <w:rFonts w:ascii="Arial" w:hAnsi="Arial" w:cs="Arial"/>
          <w:sz w:val="20"/>
          <w:szCs w:val="20"/>
        </w:rPr>
      </w:pPr>
      <w:r w:rsidRPr="00095D46">
        <w:rPr>
          <w:rFonts w:ascii="Arial" w:hAnsi="Arial" w:cs="Arial"/>
          <w:b/>
          <w:sz w:val="20"/>
          <w:szCs w:val="20"/>
        </w:rPr>
        <w:lastRenderedPageBreak/>
        <w:t>The next deadline</w:t>
      </w:r>
      <w:r>
        <w:rPr>
          <w:rFonts w:ascii="Arial" w:hAnsi="Arial" w:cs="Arial"/>
          <w:bCs/>
          <w:sz w:val="20"/>
          <w:szCs w:val="20"/>
        </w:rPr>
        <w:t xml:space="preserve"> to apply for Composers’ Fund support </w:t>
      </w:r>
      <w:r w:rsidR="0029494B">
        <w:rPr>
          <w:rFonts w:ascii="Arial" w:hAnsi="Arial" w:cs="Arial"/>
          <w:bCs/>
          <w:sz w:val="20"/>
          <w:szCs w:val="20"/>
        </w:rPr>
        <w:t>will be announced</w:t>
      </w:r>
      <w:r w:rsidR="00F87D85">
        <w:rPr>
          <w:rFonts w:ascii="Arial" w:hAnsi="Arial" w:cs="Arial"/>
          <w:b/>
          <w:sz w:val="20"/>
          <w:szCs w:val="20"/>
        </w:rPr>
        <w:t xml:space="preserve"> on the PRS Foundation website </w:t>
      </w:r>
      <w:hyperlink r:id="rId12" w:history="1">
        <w:r w:rsidR="00F87D85" w:rsidRPr="00F87D85">
          <w:rPr>
            <w:rStyle w:val="Hyperlink"/>
            <w:rFonts w:ascii="Arial" w:hAnsi="Arial" w:cs="Arial"/>
            <w:b/>
            <w:sz w:val="20"/>
            <w:szCs w:val="20"/>
          </w:rPr>
          <w:t>here</w:t>
        </w:r>
      </w:hyperlink>
    </w:p>
    <w:p w14:paraId="7DC993A7" w14:textId="77777777" w:rsidR="00DD146E" w:rsidRDefault="00DD146E">
      <w:pPr>
        <w:rPr>
          <w:rFonts w:ascii="Arial" w:hAnsi="Arial" w:cs="Arial"/>
          <w:b/>
          <w:bCs/>
          <w:color w:val="2E2D37"/>
          <w:sz w:val="24"/>
          <w:szCs w:val="24"/>
        </w:rPr>
      </w:pPr>
    </w:p>
    <w:p w14:paraId="58702213" w14:textId="79E26856" w:rsidR="00DD5659" w:rsidRPr="00DD5659" w:rsidRDefault="00DD5659">
      <w:pPr>
        <w:rPr>
          <w:rFonts w:ascii="Arial" w:hAnsi="Arial" w:cs="Arial"/>
          <w:b/>
          <w:bCs/>
          <w:color w:val="2E2D37"/>
          <w:sz w:val="24"/>
          <w:szCs w:val="24"/>
        </w:rPr>
      </w:pPr>
      <w:r w:rsidRPr="00DD5659">
        <w:rPr>
          <w:rFonts w:ascii="Arial" w:hAnsi="Arial" w:cs="Arial"/>
          <w:b/>
          <w:bCs/>
          <w:color w:val="2E2D37"/>
          <w:sz w:val="24"/>
          <w:szCs w:val="24"/>
        </w:rPr>
        <w:t>Ends.</w:t>
      </w:r>
    </w:p>
    <w:p w14:paraId="2B26DF75" w14:textId="6BA9E038" w:rsidR="00175113" w:rsidRPr="00DD5659" w:rsidRDefault="00175113">
      <w:pPr>
        <w:rPr>
          <w:rFonts w:ascii="Arial" w:hAnsi="Arial" w:cs="Arial"/>
          <w:sz w:val="20"/>
          <w:szCs w:val="20"/>
        </w:rPr>
      </w:pPr>
      <w:r w:rsidRPr="00DD5659">
        <w:rPr>
          <w:rFonts w:ascii="Arial" w:hAnsi="Arial" w:cs="Arial"/>
          <w:sz w:val="20"/>
          <w:szCs w:val="20"/>
        </w:rPr>
        <w:t>For further information please contact:</w:t>
      </w:r>
    </w:p>
    <w:p w14:paraId="47287978" w14:textId="53ACC810" w:rsidR="00175113" w:rsidRPr="00DD5659" w:rsidRDefault="00175113">
      <w:pPr>
        <w:rPr>
          <w:rFonts w:ascii="Arial" w:hAnsi="Arial" w:cs="Arial"/>
          <w:sz w:val="20"/>
          <w:szCs w:val="20"/>
        </w:rPr>
      </w:pPr>
      <w:r w:rsidRPr="00DD5659">
        <w:rPr>
          <w:rFonts w:ascii="Arial" w:hAnsi="Arial" w:cs="Arial"/>
          <w:sz w:val="20"/>
          <w:szCs w:val="20"/>
        </w:rPr>
        <w:t>Liam McMahon, Senior Communications Manager, PRS Foundation</w:t>
      </w:r>
      <w:r w:rsidR="001D5C36">
        <w:rPr>
          <w:rFonts w:ascii="Arial" w:hAnsi="Arial" w:cs="Arial"/>
          <w:sz w:val="20"/>
          <w:szCs w:val="20"/>
        </w:rPr>
        <w:br/>
      </w:r>
      <w:r w:rsidRPr="00DD5659">
        <w:rPr>
          <w:rFonts w:ascii="Arial" w:hAnsi="Arial" w:cs="Arial"/>
          <w:sz w:val="20"/>
          <w:szCs w:val="20"/>
        </w:rPr>
        <w:t xml:space="preserve">07834625985 /  </w:t>
      </w:r>
      <w:hyperlink r:id="rId13" w:history="1">
        <w:r w:rsidRPr="00DD5659">
          <w:rPr>
            <w:rStyle w:val="Hyperlink"/>
            <w:rFonts w:ascii="Arial" w:hAnsi="Arial" w:cs="Arial"/>
            <w:sz w:val="20"/>
            <w:szCs w:val="20"/>
          </w:rPr>
          <w:t>liam@prsfoundation.com</w:t>
        </w:r>
      </w:hyperlink>
    </w:p>
    <w:p w14:paraId="52C237C0" w14:textId="2F5D132D" w:rsidR="00175113" w:rsidRPr="00DD5659" w:rsidRDefault="00175113">
      <w:pPr>
        <w:rPr>
          <w:rFonts w:ascii="Arial" w:hAnsi="Arial" w:cs="Arial"/>
          <w:sz w:val="20"/>
          <w:szCs w:val="20"/>
        </w:rPr>
      </w:pPr>
    </w:p>
    <w:p w14:paraId="71B53093" w14:textId="5E21EE8F" w:rsidR="00175113" w:rsidRPr="00DD5659" w:rsidRDefault="00175113">
      <w:pPr>
        <w:rPr>
          <w:rFonts w:ascii="Arial" w:hAnsi="Arial" w:cs="Arial"/>
          <w:b/>
          <w:bCs/>
          <w:sz w:val="20"/>
          <w:szCs w:val="20"/>
        </w:rPr>
      </w:pPr>
      <w:r w:rsidRPr="00DD5659">
        <w:rPr>
          <w:rFonts w:ascii="Arial" w:hAnsi="Arial" w:cs="Arial"/>
          <w:b/>
          <w:bCs/>
          <w:sz w:val="20"/>
          <w:szCs w:val="20"/>
        </w:rPr>
        <w:t>Notes to Editors</w:t>
      </w:r>
    </w:p>
    <w:p w14:paraId="390D7B1B" w14:textId="49C2D11F" w:rsidR="00C763B9" w:rsidRPr="001D5C36" w:rsidRDefault="00C763B9" w:rsidP="00C763B9">
      <w:pPr>
        <w:rPr>
          <w:rFonts w:ascii="Arial" w:hAnsi="Arial" w:cs="Arial"/>
          <w:color w:val="000000"/>
          <w:sz w:val="20"/>
          <w:szCs w:val="20"/>
        </w:rPr>
      </w:pPr>
      <w:r w:rsidRPr="00C763B9">
        <w:rPr>
          <w:rFonts w:ascii="Arial" w:hAnsi="Arial" w:cs="Arial"/>
          <w:b/>
          <w:bCs/>
          <w:sz w:val="20"/>
          <w:szCs w:val="20"/>
        </w:rPr>
        <w:t>Creation of The Composers’ Fund</w:t>
      </w:r>
      <w:r>
        <w:rPr>
          <w:rFonts w:ascii="Arial" w:hAnsi="Arial" w:cs="Arial"/>
          <w:sz w:val="20"/>
          <w:szCs w:val="20"/>
        </w:rPr>
        <w:br/>
      </w:r>
      <w:r w:rsidRPr="001D5C36">
        <w:rPr>
          <w:rFonts w:ascii="Arial" w:hAnsi="Arial" w:cs="Arial"/>
          <w:color w:val="000000"/>
          <w:sz w:val="20"/>
          <w:szCs w:val="20"/>
        </w:rPr>
        <w:t xml:space="preserve">The Composers’ Fund was created </w:t>
      </w:r>
      <w:r>
        <w:rPr>
          <w:rFonts w:ascii="Arial" w:hAnsi="Arial" w:cs="Arial"/>
          <w:color w:val="000000"/>
          <w:sz w:val="20"/>
          <w:szCs w:val="20"/>
        </w:rPr>
        <w:t xml:space="preserve">in 2016 </w:t>
      </w:r>
      <w:r w:rsidRPr="001D5C36">
        <w:rPr>
          <w:rFonts w:ascii="Arial" w:hAnsi="Arial" w:cs="Arial"/>
          <w:color w:val="000000"/>
          <w:sz w:val="20"/>
          <w:szCs w:val="20"/>
        </w:rPr>
        <w:t>following PRS Foundation’s research in 2014 exploring the challenges composers met when controlling their career direction. The research highlighted that composers faced limited access to funding, low commission fees, lack of any support structure, pressurised working conditions and for established and mid-career composers in particular, a decrease in commissioning opportunities.</w:t>
      </w:r>
    </w:p>
    <w:p w14:paraId="4E6E1A3A" w14:textId="363BB651" w:rsidR="00FE0014" w:rsidRDefault="00FE0014" w:rsidP="001D5C36">
      <w:pPr>
        <w:rPr>
          <w:rFonts w:ascii="Arial" w:hAnsi="Arial" w:cs="Arial"/>
          <w:b/>
          <w:bCs/>
          <w:sz w:val="20"/>
          <w:szCs w:val="20"/>
        </w:rPr>
      </w:pPr>
    </w:p>
    <w:p w14:paraId="1D2CA013" w14:textId="77777777" w:rsidR="00FE0014" w:rsidRPr="00435AE3" w:rsidRDefault="00FE0014" w:rsidP="00FE0014">
      <w:pPr>
        <w:rPr>
          <w:rFonts w:ascii="Arial" w:hAnsi="Arial" w:cs="Arial"/>
          <w:b/>
          <w:bCs/>
          <w:sz w:val="20"/>
          <w:szCs w:val="20"/>
        </w:rPr>
      </w:pPr>
      <w:r w:rsidRPr="00435AE3">
        <w:rPr>
          <w:rFonts w:ascii="Arial" w:hAnsi="Arial" w:cs="Arial"/>
          <w:b/>
          <w:bCs/>
          <w:sz w:val="20"/>
          <w:szCs w:val="20"/>
        </w:rPr>
        <w:t>About PRS Foundation:</w:t>
      </w:r>
    </w:p>
    <w:p w14:paraId="7300795D" w14:textId="77777777" w:rsidR="00FD639F" w:rsidRPr="00EB7AF9" w:rsidRDefault="00FD639F" w:rsidP="00FD639F">
      <w:pPr>
        <w:rPr>
          <w:rFonts w:ascii="Arial" w:hAnsi="Arial" w:cs="Arial"/>
          <w:sz w:val="20"/>
          <w:szCs w:val="20"/>
        </w:rPr>
      </w:pPr>
      <w:r w:rsidRPr="00EB7AF9">
        <w:rPr>
          <w:rFonts w:ascii="Arial" w:hAnsi="Arial" w:cs="Arial"/>
          <w:sz w:val="20"/>
          <w:szCs w:val="20"/>
        </w:rPr>
        <w:t>Since 2000 PRS Foundation has given more than £</w:t>
      </w:r>
      <w:r>
        <w:rPr>
          <w:rFonts w:ascii="Arial" w:hAnsi="Arial" w:cs="Arial"/>
          <w:sz w:val="20"/>
          <w:szCs w:val="20"/>
        </w:rPr>
        <w:t>41</w:t>
      </w:r>
      <w:r w:rsidRPr="00EB7AF9">
        <w:rPr>
          <w:rFonts w:ascii="Arial" w:hAnsi="Arial" w:cs="Arial"/>
          <w:sz w:val="20"/>
          <w:szCs w:val="20"/>
        </w:rPr>
        <w:t xml:space="preserve"> million to over 8</w:t>
      </w:r>
      <w:r>
        <w:rPr>
          <w:rFonts w:ascii="Arial" w:hAnsi="Arial" w:cs="Arial"/>
          <w:sz w:val="20"/>
          <w:szCs w:val="20"/>
        </w:rPr>
        <w:t>,1</w:t>
      </w:r>
      <w:r w:rsidRPr="00EB7AF9">
        <w:rPr>
          <w:rFonts w:ascii="Arial" w:hAnsi="Arial" w:cs="Arial"/>
          <w:sz w:val="20"/>
          <w:szCs w:val="20"/>
        </w:rPr>
        <w:t>00 new music initiatives. 8 out of 12 Mercury Prize</w:t>
      </w:r>
      <w:r>
        <w:rPr>
          <w:rFonts w:ascii="Arial" w:hAnsi="Arial" w:cs="Arial"/>
          <w:sz w:val="20"/>
          <w:szCs w:val="20"/>
        </w:rPr>
        <w:t xml:space="preserve"> 2021</w:t>
      </w:r>
      <w:r w:rsidRPr="00EB7AF9">
        <w:rPr>
          <w:rFonts w:ascii="Arial" w:hAnsi="Arial" w:cs="Arial"/>
          <w:sz w:val="20"/>
          <w:szCs w:val="20"/>
        </w:rPr>
        <w:t xml:space="preserve"> nominees ha</w:t>
      </w:r>
      <w:r>
        <w:rPr>
          <w:rFonts w:ascii="Arial" w:hAnsi="Arial" w:cs="Arial"/>
          <w:sz w:val="20"/>
          <w:szCs w:val="20"/>
        </w:rPr>
        <w:t>d</w:t>
      </w:r>
      <w:r w:rsidRPr="00EB7AF9">
        <w:rPr>
          <w:rFonts w:ascii="Arial" w:hAnsi="Arial" w:cs="Arial"/>
          <w:sz w:val="20"/>
          <w:szCs w:val="20"/>
        </w:rPr>
        <w:t xml:space="preserve"> received PRS Foundation support and the charity has supported BRITS, </w:t>
      </w:r>
      <w:r>
        <w:rPr>
          <w:rFonts w:ascii="Arial" w:hAnsi="Arial" w:cs="Arial"/>
          <w:sz w:val="20"/>
          <w:szCs w:val="20"/>
        </w:rPr>
        <w:t>RPS</w:t>
      </w:r>
      <w:r w:rsidRPr="00EB7AF9">
        <w:rPr>
          <w:rFonts w:ascii="Arial" w:hAnsi="Arial" w:cs="Arial"/>
          <w:sz w:val="20"/>
          <w:szCs w:val="20"/>
        </w:rPr>
        <w:t>, AIM and Ivors Award-winners.</w:t>
      </w:r>
    </w:p>
    <w:p w14:paraId="5D8022CC" w14:textId="77777777" w:rsidR="00FD639F" w:rsidRPr="00EB7AF9" w:rsidRDefault="00FD639F" w:rsidP="00FD639F">
      <w:pPr>
        <w:rPr>
          <w:rFonts w:ascii="Arial" w:hAnsi="Arial" w:cs="Arial"/>
          <w:sz w:val="20"/>
          <w:szCs w:val="20"/>
        </w:rPr>
      </w:pPr>
      <w:r>
        <w:rPr>
          <w:rFonts w:ascii="Arial" w:hAnsi="Arial" w:cs="Arial"/>
          <w:sz w:val="20"/>
          <w:szCs w:val="20"/>
        </w:rPr>
        <w:t xml:space="preserve">PRS Foundation </w:t>
      </w:r>
      <w:r w:rsidRPr="00EB7AF9">
        <w:rPr>
          <w:rFonts w:ascii="Arial" w:hAnsi="Arial" w:cs="Arial"/>
          <w:sz w:val="20"/>
          <w:szCs w:val="20"/>
        </w:rPr>
        <w:t>support</w:t>
      </w:r>
      <w:r>
        <w:rPr>
          <w:rFonts w:ascii="Arial" w:hAnsi="Arial" w:cs="Arial"/>
          <w:sz w:val="20"/>
          <w:szCs w:val="20"/>
        </w:rPr>
        <w:t>s</w:t>
      </w:r>
      <w:r w:rsidRPr="00EB7AF9">
        <w:rPr>
          <w:rFonts w:ascii="Arial" w:hAnsi="Arial" w:cs="Arial"/>
          <w:sz w:val="20"/>
          <w:szCs w:val="20"/>
        </w:rPr>
        <w:t xml:space="preserve"> outstanding talent from all backgrounds, covering the whole of the UK and all genres, with grantee success stories includ</w:t>
      </w:r>
      <w:r>
        <w:rPr>
          <w:rFonts w:ascii="Arial" w:hAnsi="Arial" w:cs="Arial"/>
          <w:sz w:val="20"/>
          <w:szCs w:val="20"/>
        </w:rPr>
        <w:t>ing</w:t>
      </w:r>
      <w:r w:rsidRPr="00EB7AF9">
        <w:rPr>
          <w:rFonts w:ascii="Arial" w:hAnsi="Arial" w:cs="Arial"/>
          <w:sz w:val="20"/>
          <w:szCs w:val="20"/>
        </w:rPr>
        <w:t xml:space="preserve"> Little Simz, Wolf Alice, Dave, Sam Fender, Years &amp; Years, AJ Tracey, Anna Meredith, Yola, Glass Animals, Ezra Collective, Jade Bird, Ghetts, Shiva Feshareki, Sarathy Korwar, Floating Points, Nadine Shah, The Fanatix, Imogen Heap, IDLES, Kae Tempest, Kojey Radical and Emily Burns.</w:t>
      </w:r>
    </w:p>
    <w:p w14:paraId="696DD971" w14:textId="2BF2802D" w:rsidR="00FE0014" w:rsidRDefault="00FD639F" w:rsidP="001D5C36">
      <w:pPr>
        <w:rPr>
          <w:rFonts w:ascii="Arial" w:hAnsi="Arial" w:cs="Arial"/>
          <w:sz w:val="20"/>
          <w:szCs w:val="20"/>
        </w:rPr>
      </w:pPr>
      <w:r w:rsidRPr="00EB7AF9">
        <w:rPr>
          <w:rFonts w:ascii="Arial" w:hAnsi="Arial" w:cs="Arial"/>
          <w:sz w:val="20"/>
          <w:szCs w:val="20"/>
        </w:rPr>
        <w:t xml:space="preserve">Widely respected as an inclusive, collaborative and proactive funding body, PRS Foundation supports an exceptional range of new music activity through direct grants to music creators and through support for pioneering organisations, including venues, festivals, promoters and other talent development organisations. PRS Foundation founded the Women Make Music fund, co-founded global gender equality initiative, Keychange and most recently launched the </w:t>
      </w:r>
      <w:r>
        <w:rPr>
          <w:rFonts w:ascii="Arial" w:hAnsi="Arial" w:cs="Arial"/>
          <w:sz w:val="20"/>
          <w:szCs w:val="20"/>
        </w:rPr>
        <w:t>POWER UP</w:t>
      </w:r>
      <w:r w:rsidRPr="00EB7AF9">
        <w:rPr>
          <w:rFonts w:ascii="Arial" w:hAnsi="Arial" w:cs="Arial"/>
          <w:sz w:val="20"/>
          <w:szCs w:val="20"/>
        </w:rPr>
        <w:t xml:space="preserve"> initiative to tackle anti-Black racism in music. </w:t>
      </w:r>
      <w:hyperlink r:id="rId14" w:history="1">
        <w:r w:rsidRPr="00EB7AF9">
          <w:rPr>
            <w:rStyle w:val="Hyperlink"/>
            <w:rFonts w:ascii="Arial" w:hAnsi="Arial" w:cs="Arial"/>
            <w:color w:val="000000"/>
            <w:sz w:val="20"/>
            <w:szCs w:val="20"/>
          </w:rPr>
          <w:t>www.prsfoundation.com</w:t>
        </w:r>
      </w:hyperlink>
      <w:r w:rsidRPr="00EB7AF9">
        <w:rPr>
          <w:rFonts w:ascii="Arial" w:hAnsi="Arial" w:cs="Arial"/>
          <w:sz w:val="20"/>
          <w:szCs w:val="20"/>
        </w:rPr>
        <w:t xml:space="preserve"> </w:t>
      </w:r>
    </w:p>
    <w:p w14:paraId="6424558C" w14:textId="77777777" w:rsidR="00CC3E49" w:rsidRPr="00CC3E49" w:rsidRDefault="00CC3E49" w:rsidP="001D5C36">
      <w:pPr>
        <w:rPr>
          <w:rFonts w:ascii="Arial" w:hAnsi="Arial" w:cs="Arial"/>
          <w:sz w:val="20"/>
          <w:szCs w:val="20"/>
        </w:rPr>
      </w:pPr>
    </w:p>
    <w:p w14:paraId="6A2F4737" w14:textId="3A47485F" w:rsidR="001D5C36" w:rsidRDefault="001D5C36" w:rsidP="001D5C36">
      <w:pPr>
        <w:rPr>
          <w:rFonts w:ascii="Arial" w:hAnsi="Arial" w:cs="Arial"/>
          <w:sz w:val="20"/>
          <w:szCs w:val="20"/>
        </w:rPr>
      </w:pPr>
      <w:r w:rsidRPr="001D5C36">
        <w:rPr>
          <w:rFonts w:ascii="Arial" w:hAnsi="Arial" w:cs="Arial"/>
          <w:b/>
          <w:bCs/>
          <w:sz w:val="20"/>
          <w:szCs w:val="20"/>
        </w:rPr>
        <w:t>About Jerwood Arts</w:t>
      </w:r>
      <w:r>
        <w:rPr>
          <w:rFonts w:ascii="Arial" w:hAnsi="Arial" w:cs="Arial"/>
          <w:sz w:val="20"/>
          <w:szCs w:val="20"/>
        </w:rPr>
        <w:br/>
      </w:r>
      <w:r w:rsidR="00553B89" w:rsidRPr="00553B89">
        <w:rPr>
          <w:rFonts w:ascii="Arial" w:hAnsi="Arial" w:cs="Arial"/>
          <w:sz w:val="20"/>
          <w:szCs w:val="20"/>
        </w:rPr>
        <w:t xml:space="preserve">Jerwood Arts is the leading independent funder dedicated to supporting UK artists, curators and producers to develop and thrive. We enable transformative opportunities for individuals across art forms, supporting imaginative awards, bursaries, fellowships, projects, programmes and commissions. We are committed to supporting artistic freedom of expression and being as inclusive as possible across all our work. We present new work and bring people from across the arts together through our exhibitions and events at Jerwood Space, London, as well as across the UK and online. </w:t>
      </w:r>
      <w:hyperlink r:id="rId15" w:history="1">
        <w:r w:rsidR="00553B89" w:rsidRPr="007F09A5">
          <w:rPr>
            <w:rStyle w:val="Hyperlink"/>
            <w:rFonts w:ascii="Arial" w:hAnsi="Arial" w:cs="Arial"/>
            <w:sz w:val="20"/>
            <w:szCs w:val="20"/>
          </w:rPr>
          <w:t>www.jerwoodarts.org</w:t>
        </w:r>
      </w:hyperlink>
    </w:p>
    <w:p w14:paraId="3B11555B" w14:textId="77777777" w:rsidR="00553B89" w:rsidRDefault="00553B89" w:rsidP="001D5C36"/>
    <w:p w14:paraId="74F9AEDC" w14:textId="32CBF3D4" w:rsidR="001D5C36" w:rsidRPr="00DD5659" w:rsidRDefault="001D5C36">
      <w:pPr>
        <w:rPr>
          <w:rFonts w:ascii="Arial" w:hAnsi="Arial" w:cs="Arial"/>
          <w:sz w:val="20"/>
          <w:szCs w:val="20"/>
        </w:rPr>
      </w:pPr>
    </w:p>
    <w:sectPr w:rsidR="001D5C36" w:rsidRPr="00DD5659" w:rsidSect="00984A10">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D2FDB" w14:textId="77777777" w:rsidR="00911F62" w:rsidRDefault="00911F62" w:rsidP="00043E5B">
      <w:pPr>
        <w:spacing w:after="0" w:line="240" w:lineRule="auto"/>
      </w:pPr>
      <w:r>
        <w:separator/>
      </w:r>
    </w:p>
  </w:endnote>
  <w:endnote w:type="continuationSeparator" w:id="0">
    <w:p w14:paraId="7EAA6B37" w14:textId="77777777" w:rsidR="00911F62" w:rsidRDefault="00911F62" w:rsidP="00043E5B">
      <w:pPr>
        <w:spacing w:after="0" w:line="240" w:lineRule="auto"/>
      </w:pPr>
      <w:r>
        <w:continuationSeparator/>
      </w:r>
    </w:p>
  </w:endnote>
  <w:endnote w:type="continuationNotice" w:id="1">
    <w:p w14:paraId="7B8C8D02" w14:textId="77777777" w:rsidR="004E315F" w:rsidRDefault="004E31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F2AB1" w14:textId="77777777" w:rsidR="00911F62" w:rsidRDefault="00911F62" w:rsidP="00043E5B">
      <w:pPr>
        <w:spacing w:after="0" w:line="240" w:lineRule="auto"/>
      </w:pPr>
      <w:r>
        <w:separator/>
      </w:r>
    </w:p>
  </w:footnote>
  <w:footnote w:type="continuationSeparator" w:id="0">
    <w:p w14:paraId="65CAC931" w14:textId="77777777" w:rsidR="00911F62" w:rsidRDefault="00911F62" w:rsidP="00043E5B">
      <w:pPr>
        <w:spacing w:after="0" w:line="240" w:lineRule="auto"/>
      </w:pPr>
      <w:r>
        <w:continuationSeparator/>
      </w:r>
    </w:p>
  </w:footnote>
  <w:footnote w:type="continuationNotice" w:id="1">
    <w:p w14:paraId="0DDF54FF" w14:textId="77777777" w:rsidR="004E315F" w:rsidRDefault="004E315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CF60FF"/>
    <w:multiLevelType w:val="hybridMultilevel"/>
    <w:tmpl w:val="E8FA41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7C662F4"/>
    <w:multiLevelType w:val="hybridMultilevel"/>
    <w:tmpl w:val="02CE11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7AB2557C"/>
    <w:multiLevelType w:val="hybridMultilevel"/>
    <w:tmpl w:val="6E94B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D8657DF"/>
    <w:multiLevelType w:val="hybridMultilevel"/>
    <w:tmpl w:val="8084DB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16836432">
    <w:abstractNumId w:val="2"/>
  </w:num>
  <w:num w:numId="2" w16cid:durableId="2101559367">
    <w:abstractNumId w:val="3"/>
  </w:num>
  <w:num w:numId="3" w16cid:durableId="173766852">
    <w:abstractNumId w:val="1"/>
  </w:num>
  <w:num w:numId="4" w16cid:durableId="395320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113"/>
    <w:rsid w:val="000146DE"/>
    <w:rsid w:val="00027ACE"/>
    <w:rsid w:val="00043E5B"/>
    <w:rsid w:val="00052D08"/>
    <w:rsid w:val="00056841"/>
    <w:rsid w:val="0006347C"/>
    <w:rsid w:val="000649AF"/>
    <w:rsid w:val="00077AB4"/>
    <w:rsid w:val="00095D46"/>
    <w:rsid w:val="00096ECE"/>
    <w:rsid w:val="000B1CED"/>
    <w:rsid w:val="000C2A86"/>
    <w:rsid w:val="000F0017"/>
    <w:rsid w:val="0014270B"/>
    <w:rsid w:val="00150720"/>
    <w:rsid w:val="0016230A"/>
    <w:rsid w:val="001650C6"/>
    <w:rsid w:val="00175113"/>
    <w:rsid w:val="001B7432"/>
    <w:rsid w:val="001D5C36"/>
    <w:rsid w:val="001E30C2"/>
    <w:rsid w:val="00236F12"/>
    <w:rsid w:val="0024382B"/>
    <w:rsid w:val="00264697"/>
    <w:rsid w:val="002653AE"/>
    <w:rsid w:val="00265A62"/>
    <w:rsid w:val="0027195D"/>
    <w:rsid w:val="0027496B"/>
    <w:rsid w:val="0028469D"/>
    <w:rsid w:val="0029494B"/>
    <w:rsid w:val="002B0FE8"/>
    <w:rsid w:val="002C3312"/>
    <w:rsid w:val="002D15BA"/>
    <w:rsid w:val="0031299C"/>
    <w:rsid w:val="00332C9F"/>
    <w:rsid w:val="00382A32"/>
    <w:rsid w:val="003B2E92"/>
    <w:rsid w:val="003C7BC1"/>
    <w:rsid w:val="003D719F"/>
    <w:rsid w:val="00430979"/>
    <w:rsid w:val="00435EAF"/>
    <w:rsid w:val="00444178"/>
    <w:rsid w:val="00450BAD"/>
    <w:rsid w:val="00452930"/>
    <w:rsid w:val="0046310A"/>
    <w:rsid w:val="00470980"/>
    <w:rsid w:val="00477276"/>
    <w:rsid w:val="00481890"/>
    <w:rsid w:val="004A2778"/>
    <w:rsid w:val="004E315F"/>
    <w:rsid w:val="00506B70"/>
    <w:rsid w:val="00512132"/>
    <w:rsid w:val="005166EE"/>
    <w:rsid w:val="005401BF"/>
    <w:rsid w:val="00541858"/>
    <w:rsid w:val="00553B89"/>
    <w:rsid w:val="00554907"/>
    <w:rsid w:val="005E35AD"/>
    <w:rsid w:val="0063190D"/>
    <w:rsid w:val="006403AB"/>
    <w:rsid w:val="00640A7E"/>
    <w:rsid w:val="00646762"/>
    <w:rsid w:val="00651BDC"/>
    <w:rsid w:val="00661484"/>
    <w:rsid w:val="00663871"/>
    <w:rsid w:val="0068777A"/>
    <w:rsid w:val="00692805"/>
    <w:rsid w:val="006A1FE4"/>
    <w:rsid w:val="006C4143"/>
    <w:rsid w:val="006D39B7"/>
    <w:rsid w:val="006F04D8"/>
    <w:rsid w:val="00700BD9"/>
    <w:rsid w:val="007131FE"/>
    <w:rsid w:val="0076595C"/>
    <w:rsid w:val="0077256E"/>
    <w:rsid w:val="00774F00"/>
    <w:rsid w:val="0079318F"/>
    <w:rsid w:val="00793D9D"/>
    <w:rsid w:val="007C46F7"/>
    <w:rsid w:val="007D4592"/>
    <w:rsid w:val="007F6B1E"/>
    <w:rsid w:val="00802AE5"/>
    <w:rsid w:val="00810051"/>
    <w:rsid w:val="00823FAB"/>
    <w:rsid w:val="00827C46"/>
    <w:rsid w:val="00845501"/>
    <w:rsid w:val="00845957"/>
    <w:rsid w:val="008548BB"/>
    <w:rsid w:val="008B1705"/>
    <w:rsid w:val="008B434A"/>
    <w:rsid w:val="008C7FBE"/>
    <w:rsid w:val="00911F62"/>
    <w:rsid w:val="00916072"/>
    <w:rsid w:val="009252FA"/>
    <w:rsid w:val="00925E71"/>
    <w:rsid w:val="0092609A"/>
    <w:rsid w:val="00927873"/>
    <w:rsid w:val="00947ADB"/>
    <w:rsid w:val="009527D5"/>
    <w:rsid w:val="00956015"/>
    <w:rsid w:val="009576BF"/>
    <w:rsid w:val="00960E5F"/>
    <w:rsid w:val="0097705B"/>
    <w:rsid w:val="00984A10"/>
    <w:rsid w:val="009C1DC9"/>
    <w:rsid w:val="009D1E5C"/>
    <w:rsid w:val="009F4697"/>
    <w:rsid w:val="00A173AA"/>
    <w:rsid w:val="00A433EA"/>
    <w:rsid w:val="00A448D9"/>
    <w:rsid w:val="00A55DE8"/>
    <w:rsid w:val="00A64CA1"/>
    <w:rsid w:val="00AC3906"/>
    <w:rsid w:val="00B4448D"/>
    <w:rsid w:val="00B66AF0"/>
    <w:rsid w:val="00B85E46"/>
    <w:rsid w:val="00B86F3F"/>
    <w:rsid w:val="00BA4663"/>
    <w:rsid w:val="00C10416"/>
    <w:rsid w:val="00C763B9"/>
    <w:rsid w:val="00CA0710"/>
    <w:rsid w:val="00CA7D4F"/>
    <w:rsid w:val="00CC37F4"/>
    <w:rsid w:val="00CC3E49"/>
    <w:rsid w:val="00D166E4"/>
    <w:rsid w:val="00D2252C"/>
    <w:rsid w:val="00D2680E"/>
    <w:rsid w:val="00D64BA5"/>
    <w:rsid w:val="00D66CE4"/>
    <w:rsid w:val="00D83C91"/>
    <w:rsid w:val="00DB7133"/>
    <w:rsid w:val="00DD146E"/>
    <w:rsid w:val="00DD5659"/>
    <w:rsid w:val="00DE0D6F"/>
    <w:rsid w:val="00E04481"/>
    <w:rsid w:val="00E073A4"/>
    <w:rsid w:val="00E25330"/>
    <w:rsid w:val="00E30BD2"/>
    <w:rsid w:val="00E53051"/>
    <w:rsid w:val="00E757F9"/>
    <w:rsid w:val="00EA1303"/>
    <w:rsid w:val="00EC1ACE"/>
    <w:rsid w:val="00EE1D7E"/>
    <w:rsid w:val="00F87D85"/>
    <w:rsid w:val="00FD639F"/>
    <w:rsid w:val="00FE0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F537B3"/>
  <w15:chartTrackingRefBased/>
  <w15:docId w15:val="{30D0AFA0-779A-4AFE-BC43-D71850650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5113"/>
    <w:rPr>
      <w:color w:val="0563C1" w:themeColor="hyperlink"/>
      <w:u w:val="single"/>
    </w:rPr>
  </w:style>
  <w:style w:type="character" w:styleId="UnresolvedMention">
    <w:name w:val="Unresolved Mention"/>
    <w:basedOn w:val="DefaultParagraphFont"/>
    <w:uiPriority w:val="99"/>
    <w:semiHidden/>
    <w:unhideWhenUsed/>
    <w:rsid w:val="00175113"/>
    <w:rPr>
      <w:color w:val="605E5C"/>
      <w:shd w:val="clear" w:color="auto" w:fill="E1DFDD"/>
    </w:rPr>
  </w:style>
  <w:style w:type="paragraph" w:styleId="BalloonText">
    <w:name w:val="Balloon Text"/>
    <w:basedOn w:val="Normal"/>
    <w:link w:val="BalloonTextChar"/>
    <w:uiPriority w:val="99"/>
    <w:semiHidden/>
    <w:unhideWhenUsed/>
    <w:rsid w:val="00052D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D08"/>
    <w:rPr>
      <w:rFonts w:ascii="Segoe UI" w:hAnsi="Segoe UI" w:cs="Segoe UI"/>
      <w:sz w:val="18"/>
      <w:szCs w:val="18"/>
    </w:rPr>
  </w:style>
  <w:style w:type="paragraph" w:styleId="ListParagraph">
    <w:name w:val="List Paragraph"/>
    <w:basedOn w:val="Normal"/>
    <w:uiPriority w:val="34"/>
    <w:qFormat/>
    <w:rsid w:val="00DD5659"/>
    <w:pPr>
      <w:ind w:left="720"/>
      <w:contextualSpacing/>
    </w:pPr>
  </w:style>
  <w:style w:type="paragraph" w:customStyle="1" w:styleId="BodyA">
    <w:name w:val="Body A"/>
    <w:rsid w:val="001D5C36"/>
    <w:pPr>
      <w:spacing w:after="0" w:line="240" w:lineRule="auto"/>
    </w:pPr>
    <w:rPr>
      <w:rFonts w:ascii="Helvetica" w:eastAsia="ヒラギノ角ゴ Pro W3" w:hAnsi="Helvetica" w:cs="Times New Roman"/>
      <w:color w:val="000000"/>
      <w:sz w:val="24"/>
      <w:szCs w:val="20"/>
      <w:lang w:val="en-US" w:eastAsia="en-GB"/>
    </w:rPr>
  </w:style>
  <w:style w:type="paragraph" w:styleId="NoSpacing">
    <w:name w:val="No Spacing"/>
    <w:uiPriority w:val="1"/>
    <w:qFormat/>
    <w:rsid w:val="001D5C36"/>
    <w:pPr>
      <w:spacing w:after="0" w:line="240" w:lineRule="auto"/>
    </w:pPr>
  </w:style>
  <w:style w:type="paragraph" w:styleId="NormalWeb">
    <w:name w:val="Normal (Web)"/>
    <w:basedOn w:val="Normal"/>
    <w:uiPriority w:val="99"/>
    <w:semiHidden/>
    <w:unhideWhenUsed/>
    <w:rsid w:val="006614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646762"/>
    <w:rPr>
      <w:sz w:val="16"/>
      <w:szCs w:val="16"/>
    </w:rPr>
  </w:style>
  <w:style w:type="paragraph" w:styleId="CommentText">
    <w:name w:val="annotation text"/>
    <w:basedOn w:val="Normal"/>
    <w:link w:val="CommentTextChar"/>
    <w:uiPriority w:val="99"/>
    <w:semiHidden/>
    <w:unhideWhenUsed/>
    <w:rsid w:val="00646762"/>
    <w:pPr>
      <w:spacing w:line="240" w:lineRule="auto"/>
    </w:pPr>
    <w:rPr>
      <w:sz w:val="20"/>
      <w:szCs w:val="20"/>
    </w:rPr>
  </w:style>
  <w:style w:type="character" w:customStyle="1" w:styleId="CommentTextChar">
    <w:name w:val="Comment Text Char"/>
    <w:basedOn w:val="DefaultParagraphFont"/>
    <w:link w:val="CommentText"/>
    <w:uiPriority w:val="99"/>
    <w:semiHidden/>
    <w:rsid w:val="00646762"/>
    <w:rPr>
      <w:sz w:val="20"/>
      <w:szCs w:val="20"/>
    </w:rPr>
  </w:style>
  <w:style w:type="paragraph" w:styleId="CommentSubject">
    <w:name w:val="annotation subject"/>
    <w:basedOn w:val="CommentText"/>
    <w:next w:val="CommentText"/>
    <w:link w:val="CommentSubjectChar"/>
    <w:uiPriority w:val="99"/>
    <w:semiHidden/>
    <w:unhideWhenUsed/>
    <w:rsid w:val="00646762"/>
    <w:rPr>
      <w:b/>
      <w:bCs/>
    </w:rPr>
  </w:style>
  <w:style w:type="character" w:customStyle="1" w:styleId="CommentSubjectChar">
    <w:name w:val="Comment Subject Char"/>
    <w:basedOn w:val="CommentTextChar"/>
    <w:link w:val="CommentSubject"/>
    <w:uiPriority w:val="99"/>
    <w:semiHidden/>
    <w:rsid w:val="00646762"/>
    <w:rPr>
      <w:b/>
      <w:bCs/>
      <w:sz w:val="20"/>
      <w:szCs w:val="20"/>
    </w:rPr>
  </w:style>
  <w:style w:type="paragraph" w:styleId="Header">
    <w:name w:val="header"/>
    <w:basedOn w:val="Normal"/>
    <w:link w:val="HeaderChar"/>
    <w:uiPriority w:val="99"/>
    <w:semiHidden/>
    <w:unhideWhenUsed/>
    <w:rsid w:val="004E315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E315F"/>
  </w:style>
  <w:style w:type="paragraph" w:styleId="Footer">
    <w:name w:val="footer"/>
    <w:basedOn w:val="Normal"/>
    <w:link w:val="FooterChar"/>
    <w:uiPriority w:val="99"/>
    <w:semiHidden/>
    <w:unhideWhenUsed/>
    <w:rsid w:val="004E315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E3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31026">
      <w:bodyDiv w:val="1"/>
      <w:marLeft w:val="0"/>
      <w:marRight w:val="0"/>
      <w:marTop w:val="0"/>
      <w:marBottom w:val="0"/>
      <w:divBdr>
        <w:top w:val="none" w:sz="0" w:space="0" w:color="auto"/>
        <w:left w:val="none" w:sz="0" w:space="0" w:color="auto"/>
        <w:bottom w:val="none" w:sz="0" w:space="0" w:color="auto"/>
        <w:right w:val="none" w:sz="0" w:space="0" w:color="auto"/>
      </w:divBdr>
    </w:div>
    <w:div w:id="394932155">
      <w:bodyDiv w:val="1"/>
      <w:marLeft w:val="0"/>
      <w:marRight w:val="0"/>
      <w:marTop w:val="0"/>
      <w:marBottom w:val="0"/>
      <w:divBdr>
        <w:top w:val="none" w:sz="0" w:space="0" w:color="auto"/>
        <w:left w:val="none" w:sz="0" w:space="0" w:color="auto"/>
        <w:bottom w:val="none" w:sz="0" w:space="0" w:color="auto"/>
        <w:right w:val="none" w:sz="0" w:space="0" w:color="auto"/>
      </w:divBdr>
    </w:div>
    <w:div w:id="177231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am@prsfoundation.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sfoundation.com/funding-support/funding-music-creators/next-steps/the-composers-fun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jerwoodarts.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sfound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Teamsocs" ma:contentTypeID="0x0101008921170946CBD84A95ABECF45BBCC6C1030077DFCEF20D373E4DA264BF0C0C5AA462" ma:contentTypeVersion="3" ma:contentTypeDescription="" ma:contentTypeScope="" ma:versionID="0978d6c87e11e219c314bf1106442a90">
  <xsd:schema xmlns:xsd="http://www.w3.org/2001/XMLSchema" xmlns:xs="http://www.w3.org/2001/XMLSchema" xmlns:p="http://schemas.microsoft.com/office/2006/metadata/properties" targetNamespace="http://schemas.microsoft.com/office/2006/metadata/properties" ma:root="true" ma:fieldsID="3c79a8a162ce767b45430c10d37f7e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3893231-471e-4622-bc85-6c806f0eccc2" ContentTypeId="0x0101008921170946CBD84A95ABECF45BBCC6C103" PreviousValue="false"/>
</file>

<file path=customXml/itemProps1.xml><?xml version="1.0" encoding="utf-8"?>
<ds:datastoreItem xmlns:ds="http://schemas.openxmlformats.org/officeDocument/2006/customXml" ds:itemID="{FF3F9CC6-52BF-4D7D-98C4-AC1693BEB2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001C4D-D109-4E72-9E59-D3E14BE4C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37E926B-D1EF-431F-8297-D5B1B5EFC4C1}">
  <ds:schemaRefs>
    <ds:schemaRef ds:uri="http://schemas.microsoft.com/sharepoint/v3/contenttype/forms"/>
  </ds:schemaRefs>
</ds:datastoreItem>
</file>

<file path=customXml/itemProps4.xml><?xml version="1.0" encoding="utf-8"?>
<ds:datastoreItem xmlns:ds="http://schemas.openxmlformats.org/officeDocument/2006/customXml" ds:itemID="{B5D73F6A-3CAE-484C-8B26-2A9BFDE8943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911</Words>
  <Characters>5194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6093</CharactersWithSpaces>
  <SharedDoc>false</SharedDoc>
  <HLinks>
    <vt:vector size="24" baseType="variant">
      <vt:variant>
        <vt:i4>3211364</vt:i4>
      </vt:variant>
      <vt:variant>
        <vt:i4>9</vt:i4>
      </vt:variant>
      <vt:variant>
        <vt:i4>0</vt:i4>
      </vt:variant>
      <vt:variant>
        <vt:i4>5</vt:i4>
      </vt:variant>
      <vt:variant>
        <vt:lpwstr>http://www.jerwoodarts.org/</vt:lpwstr>
      </vt:variant>
      <vt:variant>
        <vt:lpwstr/>
      </vt:variant>
      <vt:variant>
        <vt:i4>4259855</vt:i4>
      </vt:variant>
      <vt:variant>
        <vt:i4>6</vt:i4>
      </vt:variant>
      <vt:variant>
        <vt:i4>0</vt:i4>
      </vt:variant>
      <vt:variant>
        <vt:i4>5</vt:i4>
      </vt:variant>
      <vt:variant>
        <vt:lpwstr>http://www.prsfoundation.com/</vt:lpwstr>
      </vt:variant>
      <vt:variant>
        <vt:lpwstr/>
      </vt:variant>
      <vt:variant>
        <vt:i4>7340105</vt:i4>
      </vt:variant>
      <vt:variant>
        <vt:i4>3</vt:i4>
      </vt:variant>
      <vt:variant>
        <vt:i4>0</vt:i4>
      </vt:variant>
      <vt:variant>
        <vt:i4>5</vt:i4>
      </vt:variant>
      <vt:variant>
        <vt:lpwstr>mailto:liam@prsfoundation.com</vt:lpwstr>
      </vt:variant>
      <vt:variant>
        <vt:lpwstr/>
      </vt:variant>
      <vt:variant>
        <vt:i4>7340154</vt:i4>
      </vt:variant>
      <vt:variant>
        <vt:i4>0</vt:i4>
      </vt:variant>
      <vt:variant>
        <vt:i4>0</vt:i4>
      </vt:variant>
      <vt:variant>
        <vt:i4>5</vt:i4>
      </vt:variant>
      <vt:variant>
        <vt:lpwstr>https://prsfoundation.com/funding-support/funding-music-creators/next-steps/the-composers-fund/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McMahon</dc:creator>
  <cp:keywords/>
  <dc:description/>
  <cp:lastModifiedBy>Liam McMahon</cp:lastModifiedBy>
  <cp:revision>2</cp:revision>
  <dcterms:created xsi:type="dcterms:W3CDTF">2022-05-18T14:33:00Z</dcterms:created>
  <dcterms:modified xsi:type="dcterms:W3CDTF">2022-05-18T14:33:00Z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0x0101008921170946CBD84A95ABECF45BBCC6C1030077DFCEF20D373E4DA264BF0C0C5AA462</vt:lpwstr>
  </property>
  <property fmtid="{D5CDD505-2E9C-101B-9397-08002B2CF9AE}" pid="3" name="SharedWithUsers">
    <vt:lpwstr>16;#Jon Opie</vt:lpwstr>
  </property>
</Properties>
</file>